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729"/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291"/>
        <w:gridCol w:w="2246"/>
        <w:gridCol w:w="3820"/>
        <w:gridCol w:w="2595"/>
      </w:tblGrid>
      <w:tr w:rsidR="001E6A69" w:rsidRPr="005501E2" w:rsidTr="005501E2">
        <w:trPr>
          <w:trHeight w:val="152"/>
        </w:trPr>
        <w:tc>
          <w:tcPr>
            <w:tcW w:w="8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91" w:type="dxa"/>
          </w:tcPr>
          <w:p w:rsidR="001E6A69" w:rsidRPr="005501E2" w:rsidRDefault="005501E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1356970</wp:posOffset>
                      </wp:positionH>
                      <wp:positionV relativeFrom="paragraph">
                        <wp:posOffset>-737870</wp:posOffset>
                      </wp:positionV>
                      <wp:extent cx="7044537" cy="555955"/>
                      <wp:effectExtent l="0" t="0" r="23495" b="1587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4537" cy="555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01E2" w:rsidRPr="00F55F96" w:rsidRDefault="005501E2" w:rsidP="005501E2">
                                  <w:pPr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pacing w:val="5"/>
                                      <w:lang w:eastAsia="ru-RU"/>
                                    </w:rPr>
                                  </w:pPr>
                                  <w:r w:rsidRPr="00F55F9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  <w:bdr w:val="none" w:sz="0" w:space="0" w:color="auto" w:frame="1"/>
                                      <w:lang w:eastAsia="ru-RU"/>
                                    </w:rPr>
                                    <w:t>Тема: «Создание условий для профе</w:t>
                                  </w:r>
                                  <w:r w:rsidR="00F261F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  <w:bdr w:val="none" w:sz="0" w:space="0" w:color="auto" w:frame="1"/>
                                      <w:lang w:eastAsia="ru-RU"/>
                                    </w:rPr>
                                    <w:t>ссионального становления начинающих</w:t>
                                  </w:r>
                                  <w:r w:rsidRPr="00F55F9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  <w:bdr w:val="none" w:sz="0" w:space="0" w:color="auto" w:frame="1"/>
                                      <w:lang w:eastAsia="ru-RU"/>
                                    </w:rPr>
                                    <w:t xml:space="preserve"> педагогов»</w:t>
                                  </w:r>
                                </w:p>
                                <w:p w:rsidR="005501E2" w:rsidRDefault="005501E2" w:rsidP="005501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106.85pt;margin-top:-58.1pt;width:554.7pt;height:4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" fillcolor="white [3201]" strokeweight=".5pt">
                      <v:textbox>
                        <w:txbxContent>
                          <w:p w:rsidR="005501E2" w:rsidRPr="00F55F96" w:rsidRDefault="005501E2" w:rsidP="005501E2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pacing w:val="5"/>
                                <w:lang w:eastAsia="ru-RU"/>
                              </w:rPr>
                            </w:pPr>
                            <w:r w:rsidRPr="00F55F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5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Тема: «Создание условий для профе</w:t>
                            </w:r>
                            <w:r w:rsidR="00F261F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5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ссионального становления начинающих</w:t>
                            </w:r>
                            <w:r w:rsidRPr="00F55F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5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 xml:space="preserve"> педагогов»</w:t>
                            </w:r>
                          </w:p>
                          <w:p w:rsidR="005501E2" w:rsidRDefault="005501E2" w:rsidP="005501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A69"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820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595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документ</w:t>
            </w:r>
          </w:p>
        </w:tc>
      </w:tr>
      <w:tr w:rsidR="001E6A69" w:rsidRPr="005501E2" w:rsidTr="005501E2">
        <w:trPr>
          <w:trHeight w:val="152"/>
        </w:trPr>
        <w:tc>
          <w:tcPr>
            <w:tcW w:w="8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91" w:type="dxa"/>
          </w:tcPr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Требование ФГОС СПО</w:t>
            </w:r>
          </w:p>
          <w:p w:rsidR="005501E2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501E2"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нормативно-правовой документацией ОУ в профессиональной деятельности молодого педагога (положение оправах и обязанностях, обучающихся техникума, правила приёма и зачисления студентов на обучение, должностные инструкции преподавателя).</w:t>
            </w:r>
          </w:p>
          <w:p w:rsidR="005501E2" w:rsidRP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3.Требования к комплексному методическому обеспечению кабинета (из опыта работы).</w:t>
            </w:r>
          </w:p>
          <w:p w:rsid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Мастерство педагогов посредством реализации плана самообразования. Требования к комплексному тематическому планированию</w:t>
            </w:r>
          </w:p>
          <w:p w:rsidR="001E6A69" w:rsidRP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A69"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772812"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6A69"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наставничестве</w:t>
            </w:r>
          </w:p>
        </w:tc>
        <w:tc>
          <w:tcPr>
            <w:tcW w:w="22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0" w:type="dxa"/>
          </w:tcPr>
          <w:p w:rsidR="00772812" w:rsidRPr="005501E2" w:rsidRDefault="0077281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Денисюк Л.А.</w:t>
            </w:r>
          </w:p>
          <w:p w:rsidR="00772812" w:rsidRPr="00F261F7" w:rsidRDefault="00F261F7" w:rsidP="00F261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ПЦК</w:t>
            </w:r>
          </w:p>
        </w:tc>
        <w:tc>
          <w:tcPr>
            <w:tcW w:w="2595" w:type="dxa"/>
          </w:tcPr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1E2" w:rsidRP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наставничестве</w:t>
            </w:r>
          </w:p>
        </w:tc>
      </w:tr>
      <w:tr w:rsidR="001E6A69" w:rsidRPr="005501E2" w:rsidTr="005501E2">
        <w:trPr>
          <w:trHeight w:val="152"/>
        </w:trPr>
        <w:tc>
          <w:tcPr>
            <w:tcW w:w="8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1" w:type="dxa"/>
          </w:tcPr>
          <w:p w:rsidR="005501E2" w:rsidRPr="005501E2" w:rsidRDefault="008D60EC" w:rsidP="005501E2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современного урока - практикум</w:t>
            </w:r>
            <w:bookmarkStart w:id="0" w:name="_GoBack"/>
            <w:bookmarkEnd w:id="0"/>
          </w:p>
          <w:p w:rsidR="005501E2" w:rsidRPr="005501E2" w:rsidRDefault="005501E2" w:rsidP="005501E2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опыта работы «Эффективные формы организации самостоятельной работы студентов».</w:t>
            </w:r>
          </w:p>
          <w:p w:rsidR="001E6A69" w:rsidRPr="005501E2" w:rsidRDefault="005501E2" w:rsidP="005501E2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подготовки студентов к олимпиаде, конкурсам, конференциям.</w:t>
            </w:r>
          </w:p>
        </w:tc>
        <w:tc>
          <w:tcPr>
            <w:tcW w:w="22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0" w:type="dxa"/>
          </w:tcPr>
          <w:p w:rsidR="001E6A69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Денисюк Л.А.</w:t>
            </w:r>
          </w:p>
          <w:p w:rsidR="00950822" w:rsidRPr="005501E2" w:rsidRDefault="00F261F7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5501E2" w:rsidRPr="005501E2" w:rsidRDefault="005501E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Ж.Н.</w:t>
            </w:r>
          </w:p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</w:tcPr>
          <w:p w:rsid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1E2" w:rsidRPr="005501E2" w:rsidRDefault="005501E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1E6A69" w:rsidRPr="005501E2" w:rsidTr="00FD175E">
        <w:trPr>
          <w:trHeight w:val="1021"/>
        </w:trPr>
        <w:tc>
          <w:tcPr>
            <w:tcW w:w="8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77281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1E6A69" w:rsidRPr="005501E2" w:rsidRDefault="001E6A69" w:rsidP="005501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1" w:type="dxa"/>
          </w:tcPr>
          <w:p w:rsidR="001E6A69" w:rsidRPr="005501E2" w:rsidRDefault="001E6A69" w:rsidP="005501E2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посещение открытых уроков,  занятий опытных преподавателей – наставников.</w:t>
            </w:r>
          </w:p>
          <w:p w:rsidR="001E6A69" w:rsidRPr="005501E2" w:rsidRDefault="001E6A69" w:rsidP="005501E2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Семинарское занятие «Виды занятий. Типы уроков».</w:t>
            </w:r>
          </w:p>
        </w:tc>
        <w:tc>
          <w:tcPr>
            <w:tcW w:w="22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20" w:type="dxa"/>
          </w:tcPr>
          <w:p w:rsidR="001E6A69" w:rsidRPr="005501E2" w:rsidRDefault="001E6A69" w:rsidP="005501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812" w:rsidRPr="005501E2" w:rsidRDefault="0077281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Денисюк Л.А.</w:t>
            </w:r>
          </w:p>
          <w:p w:rsidR="001E6A69" w:rsidRPr="005501E2" w:rsidRDefault="00F261F7" w:rsidP="00F261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Бочкарёва Н.И.</w:t>
            </w:r>
          </w:p>
        </w:tc>
        <w:tc>
          <w:tcPr>
            <w:tcW w:w="2595" w:type="dxa"/>
          </w:tcPr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="00FD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роков</w:t>
            </w:r>
          </w:p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</w:t>
            </w:r>
          </w:p>
          <w:p w:rsidR="001E6A69" w:rsidRPr="005501E2" w:rsidRDefault="00FD175E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1E6A69" w:rsidRPr="005501E2" w:rsidTr="005501E2">
        <w:trPr>
          <w:trHeight w:val="152"/>
        </w:trPr>
        <w:tc>
          <w:tcPr>
            <w:tcW w:w="8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77281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91" w:type="dxa"/>
          </w:tcPr>
          <w:p w:rsidR="00772812" w:rsidRPr="005501E2" w:rsidRDefault="0077281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501E2"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методики и технологии для обеспечения качества образовательного процесса.</w:t>
            </w:r>
          </w:p>
          <w:p w:rsidR="00772812" w:rsidRPr="005501E2" w:rsidRDefault="00772812" w:rsidP="00FD175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Практика «Учимся у старших». Посещение молодым преподавателем открытых уроков.</w:t>
            </w:r>
          </w:p>
        </w:tc>
        <w:tc>
          <w:tcPr>
            <w:tcW w:w="2246" w:type="dxa"/>
          </w:tcPr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77281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0" w:type="dxa"/>
          </w:tcPr>
          <w:p w:rsidR="00DC4F18" w:rsidRDefault="0077281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Денисюк Л.А.</w:t>
            </w:r>
            <w:r w:rsidR="00DC4F18"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950822" w:rsidRPr="005501E2" w:rsidRDefault="00F261F7" w:rsidP="009508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</w:t>
            </w:r>
            <w:r w:rsidR="00CD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рёва Н.И.</w:t>
            </w:r>
          </w:p>
          <w:p w:rsidR="00772812" w:rsidRPr="005501E2" w:rsidRDefault="00DC4F18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6A69" w:rsidRPr="005501E2" w:rsidRDefault="0077281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ПЦК</w:t>
            </w:r>
          </w:p>
        </w:tc>
        <w:tc>
          <w:tcPr>
            <w:tcW w:w="2595" w:type="dxa"/>
          </w:tcPr>
          <w:p w:rsidR="00772812" w:rsidRPr="005501E2" w:rsidRDefault="0077281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="00FD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роков</w:t>
            </w:r>
          </w:p>
          <w:p w:rsidR="001E6A69" w:rsidRPr="005501E2" w:rsidRDefault="00FB308E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взаимопо-сещаем</w:t>
            </w:r>
            <w:r w:rsidR="00772812"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</w:t>
            </w:r>
          </w:p>
        </w:tc>
      </w:tr>
      <w:tr w:rsidR="001E6A69" w:rsidRPr="005501E2" w:rsidTr="005501E2">
        <w:trPr>
          <w:trHeight w:val="152"/>
        </w:trPr>
        <w:tc>
          <w:tcPr>
            <w:tcW w:w="8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77281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91" w:type="dxa"/>
          </w:tcPr>
          <w:p w:rsidR="00772812" w:rsidRPr="005501E2" w:rsidRDefault="00772812" w:rsidP="005501E2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урока</w:t>
            </w:r>
          </w:p>
          <w:p w:rsidR="00772812" w:rsidRPr="005501E2" w:rsidRDefault="00772812" w:rsidP="005501E2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работа преподавателя </w:t>
            </w:r>
          </w:p>
        </w:tc>
        <w:tc>
          <w:tcPr>
            <w:tcW w:w="2246" w:type="dxa"/>
          </w:tcPr>
          <w:p w:rsidR="001E6A69" w:rsidRPr="005501E2" w:rsidRDefault="0077281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20" w:type="dxa"/>
          </w:tcPr>
          <w:p w:rsidR="00772812" w:rsidRPr="005501E2" w:rsidRDefault="00772812" w:rsidP="00FD1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Денисюк Л.А.</w:t>
            </w:r>
          </w:p>
          <w:p w:rsidR="001E6A69" w:rsidRPr="005501E2" w:rsidRDefault="0077281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ПЦК</w:t>
            </w:r>
          </w:p>
        </w:tc>
        <w:tc>
          <w:tcPr>
            <w:tcW w:w="2595" w:type="dxa"/>
          </w:tcPr>
          <w:p w:rsidR="00772812" w:rsidRPr="005501E2" w:rsidRDefault="0077281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плана урока, </w:t>
            </w:r>
          </w:p>
          <w:p w:rsidR="00772812" w:rsidRPr="005501E2" w:rsidRDefault="00772812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преподавателей</w:t>
            </w:r>
          </w:p>
        </w:tc>
      </w:tr>
      <w:tr w:rsidR="001E6A69" w:rsidRPr="005501E2" w:rsidTr="005501E2">
        <w:trPr>
          <w:trHeight w:val="152"/>
        </w:trPr>
        <w:tc>
          <w:tcPr>
            <w:tcW w:w="846" w:type="dxa"/>
          </w:tcPr>
          <w:p w:rsidR="001E6A69" w:rsidRPr="005501E2" w:rsidRDefault="0077281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91" w:type="dxa"/>
          </w:tcPr>
          <w:p w:rsidR="00772812" w:rsidRPr="005501E2" w:rsidRDefault="001E6A69" w:rsidP="005501E2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написании методических разработок.</w:t>
            </w:r>
          </w:p>
          <w:p w:rsidR="001E6A69" w:rsidRPr="005501E2" w:rsidRDefault="001E6A69" w:rsidP="005501E2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Обзор журнала «Специалист», «Башкы».</w:t>
            </w:r>
          </w:p>
        </w:tc>
        <w:tc>
          <w:tcPr>
            <w:tcW w:w="2246" w:type="dxa"/>
          </w:tcPr>
          <w:p w:rsidR="001E6A69" w:rsidRPr="005501E2" w:rsidRDefault="0077281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820" w:type="dxa"/>
          </w:tcPr>
          <w:p w:rsidR="00772812" w:rsidRPr="005501E2" w:rsidRDefault="0077281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ПЦК</w:t>
            </w:r>
          </w:p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812" w:rsidRPr="005501E2" w:rsidRDefault="00FD175E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Педагог-библиотекарь</w:t>
            </w:r>
          </w:p>
        </w:tc>
        <w:tc>
          <w:tcPr>
            <w:tcW w:w="2595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М/р</w:t>
            </w:r>
          </w:p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A69" w:rsidRPr="005501E2" w:rsidTr="005501E2">
        <w:trPr>
          <w:trHeight w:val="152"/>
        </w:trPr>
        <w:tc>
          <w:tcPr>
            <w:tcW w:w="8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772812" w:rsidP="00FD1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1" w:type="dxa"/>
          </w:tcPr>
          <w:p w:rsidR="00772812" w:rsidRPr="005501E2" w:rsidRDefault="00772812" w:rsidP="005501E2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информационных технологий.</w:t>
            </w:r>
          </w:p>
          <w:p w:rsidR="001E6A69" w:rsidRPr="005501E2" w:rsidRDefault="00772812" w:rsidP="005501E2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метода проектов в обучении и воспитании</w:t>
            </w:r>
          </w:p>
        </w:tc>
        <w:tc>
          <w:tcPr>
            <w:tcW w:w="2246" w:type="dxa"/>
          </w:tcPr>
          <w:p w:rsidR="001E6A69" w:rsidRPr="005501E2" w:rsidRDefault="00772812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20" w:type="dxa"/>
          </w:tcPr>
          <w:p w:rsidR="00D63B1C" w:rsidRPr="005501E2" w:rsidRDefault="0038047B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Эрендей А-Х. А.</w:t>
            </w:r>
          </w:p>
          <w:p w:rsidR="00D63B1C" w:rsidRPr="005501E2" w:rsidRDefault="00F261F7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595" w:type="dxa"/>
          </w:tcPr>
          <w:p w:rsidR="001E6A69" w:rsidRPr="005501E2" w:rsidRDefault="00D63B1C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проектов</w:t>
            </w:r>
          </w:p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A69" w:rsidRPr="005501E2" w:rsidTr="005501E2">
        <w:trPr>
          <w:trHeight w:val="152"/>
        </w:trPr>
        <w:tc>
          <w:tcPr>
            <w:tcW w:w="8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E6A69" w:rsidRPr="005501E2" w:rsidRDefault="00D63B1C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E6A69"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91" w:type="dxa"/>
          </w:tcPr>
          <w:p w:rsidR="001E6A69" w:rsidRPr="005501E2" w:rsidRDefault="00D63B1C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документации по кабинету (План работы, Дневник, План кружка)</w:t>
            </w:r>
            <w:r w:rsidR="001E6A69"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6A69" w:rsidRPr="005501E2" w:rsidRDefault="00D63B1C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Портфолио преподавателя</w:t>
            </w:r>
          </w:p>
        </w:tc>
        <w:tc>
          <w:tcPr>
            <w:tcW w:w="2246" w:type="dxa"/>
          </w:tcPr>
          <w:p w:rsidR="001E6A69" w:rsidRPr="005501E2" w:rsidRDefault="00D63B1C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0" w:type="dxa"/>
          </w:tcPr>
          <w:p w:rsidR="00D63B1C" w:rsidRPr="005501E2" w:rsidRDefault="00D63B1C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Денисюк Л.А. </w:t>
            </w:r>
          </w:p>
          <w:p w:rsidR="00DC4F18" w:rsidRDefault="00F261F7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УР</w:t>
            </w:r>
            <w:r w:rsidR="00DC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1E6A69" w:rsidRPr="005501E2" w:rsidRDefault="00FD175E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ПР</w:t>
            </w:r>
          </w:p>
        </w:tc>
        <w:tc>
          <w:tcPr>
            <w:tcW w:w="2595" w:type="dxa"/>
          </w:tcPr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1E6A69" w:rsidRPr="005501E2" w:rsidTr="005501E2">
        <w:trPr>
          <w:trHeight w:val="152"/>
        </w:trPr>
        <w:tc>
          <w:tcPr>
            <w:tcW w:w="8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D63B1C" w:rsidP="00FD1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91" w:type="dxa"/>
          </w:tcPr>
          <w:p w:rsidR="001E6A69" w:rsidRPr="005501E2" w:rsidRDefault="00D63B1C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Круглый стол: «Как совладеть с «сопротивлением» аудитории или педагогическая гибкость»</w:t>
            </w:r>
          </w:p>
        </w:tc>
        <w:tc>
          <w:tcPr>
            <w:tcW w:w="2246" w:type="dxa"/>
          </w:tcPr>
          <w:p w:rsidR="001E6A69" w:rsidRPr="005501E2" w:rsidRDefault="00D63B1C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20" w:type="dxa"/>
          </w:tcPr>
          <w:p w:rsidR="001E6A69" w:rsidRPr="005501E2" w:rsidRDefault="00D63B1C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Денисюк Л.А.,</w:t>
            </w:r>
          </w:p>
          <w:p w:rsidR="001E6A69" w:rsidRPr="005501E2" w:rsidRDefault="00F261F7" w:rsidP="009508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Бочкарёва Н.И.</w:t>
            </w:r>
          </w:p>
        </w:tc>
        <w:tc>
          <w:tcPr>
            <w:tcW w:w="2595" w:type="dxa"/>
          </w:tcPr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1E6A69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 </w:t>
            </w:r>
          </w:p>
        </w:tc>
      </w:tr>
      <w:tr w:rsidR="001E6A69" w:rsidRPr="005501E2" w:rsidTr="005501E2">
        <w:trPr>
          <w:trHeight w:val="2175"/>
        </w:trPr>
        <w:tc>
          <w:tcPr>
            <w:tcW w:w="846" w:type="dxa"/>
          </w:tcPr>
          <w:p w:rsidR="001E6A69" w:rsidRPr="005501E2" w:rsidRDefault="001E6A69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D63B1C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91" w:type="dxa"/>
          </w:tcPr>
          <w:p w:rsidR="00D63B1C" w:rsidRPr="005501E2" w:rsidRDefault="00D63B1C" w:rsidP="005501E2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получается у нас?». Конкурс молодых преподавателей «Признание» </w:t>
            </w:r>
          </w:p>
          <w:p w:rsidR="00D63B1C" w:rsidRPr="005501E2" w:rsidRDefault="00D63B1C" w:rsidP="005501E2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(открытые уроки).</w:t>
            </w:r>
          </w:p>
          <w:p w:rsidR="001E6A69" w:rsidRPr="005501E2" w:rsidRDefault="00D63B1C" w:rsidP="005501E2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профессионального становления молодого педагога (круглый стол).</w:t>
            </w:r>
          </w:p>
        </w:tc>
        <w:tc>
          <w:tcPr>
            <w:tcW w:w="2246" w:type="dxa"/>
          </w:tcPr>
          <w:p w:rsidR="001E6A69" w:rsidRPr="005501E2" w:rsidRDefault="00D63B1C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820" w:type="dxa"/>
          </w:tcPr>
          <w:p w:rsidR="00CB38C5" w:rsidRPr="005501E2" w:rsidRDefault="00CB38C5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Денисюк Л.А.,</w:t>
            </w:r>
          </w:p>
          <w:p w:rsidR="00DC4F18" w:rsidRDefault="00F261F7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Чимит-оол Е.А.</w:t>
            </w:r>
            <w:r w:rsidR="00DC4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CB38C5" w:rsidRPr="005501E2" w:rsidRDefault="00FB308E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А.С.</w:t>
            </w:r>
          </w:p>
          <w:p w:rsidR="00950822" w:rsidRPr="005501E2" w:rsidRDefault="00F261F7" w:rsidP="009508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Бочкарёва Н.И.</w:t>
            </w:r>
          </w:p>
          <w:p w:rsidR="00DC4F18" w:rsidRDefault="00DC4F18" w:rsidP="00DC4F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A69" w:rsidRPr="005501E2" w:rsidRDefault="00CB38C5" w:rsidP="00550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ПЦК</w:t>
            </w:r>
          </w:p>
        </w:tc>
        <w:tc>
          <w:tcPr>
            <w:tcW w:w="2595" w:type="dxa"/>
          </w:tcPr>
          <w:p w:rsidR="001E6A69" w:rsidRPr="005501E2" w:rsidRDefault="00CB38C5" w:rsidP="005501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 </w:t>
            </w:r>
          </w:p>
        </w:tc>
      </w:tr>
    </w:tbl>
    <w:p w:rsidR="001E6A69" w:rsidRPr="005501E2" w:rsidRDefault="001E6A69" w:rsidP="00CB38C5">
      <w:pPr>
        <w:spacing w:after="0"/>
        <w:ind w:firstLine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01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5E" w:rsidRDefault="00FD175E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C5" w:rsidRPr="005501E2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E2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 РТ «ТУВИНСКИЙ СЕЛЬСКОХОЗЯЙСТВЕННЫЙ ТЕХНИКУМ»</w:t>
      </w:r>
    </w:p>
    <w:p w:rsidR="00CB38C5" w:rsidRP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C5" w:rsidRP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C5" w:rsidRP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B38C5" w:rsidRDefault="00F261F7" w:rsidP="00CB38C5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Плану МР на 2025-2026</w:t>
      </w:r>
      <w:r w:rsidR="00CB38C5" w:rsidRPr="00CB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уч.г.</w:t>
      </w: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C5" w:rsidRP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CB38C5" w:rsidRP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Школы Начинающего Преподавателя</w:t>
      </w:r>
    </w:p>
    <w:p w:rsidR="00CB38C5" w:rsidRDefault="00F261F7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="00CB38C5" w:rsidRPr="00CB3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C5" w:rsidRP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865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ведующая</w:t>
      </w:r>
      <w:r w:rsidR="00B6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работе  </w:t>
      </w:r>
    </w:p>
    <w:p w:rsidR="00CB38C5" w:rsidRP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ind w:left="864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Л.А. Денисюк</w:t>
      </w: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C5" w:rsidRDefault="00CB38C5" w:rsidP="00CB38C5">
      <w:pPr>
        <w:spacing w:after="0"/>
        <w:ind w:firstLine="22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C5" w:rsidRDefault="00CB38C5" w:rsidP="00CB38C5">
      <w:pPr>
        <w:spacing w:after="0"/>
        <w:ind w:firstLine="22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C5" w:rsidRDefault="00CB38C5" w:rsidP="00CB38C5">
      <w:pPr>
        <w:spacing w:after="0"/>
        <w:ind w:firstLine="22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C5" w:rsidRPr="001E6A69" w:rsidRDefault="00F261F7" w:rsidP="00CB38C5">
      <w:pPr>
        <w:spacing w:after="0"/>
        <w:ind w:firstLine="2268"/>
        <w:jc w:val="center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="00CB3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C5" w:rsidRPr="00CB38C5" w:rsidRDefault="00CB38C5" w:rsidP="00CB3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B38C5" w:rsidRPr="00CB38C5" w:rsidSect="00F566CF">
          <w:pgSz w:w="16834" w:h="11909" w:orient="landscape"/>
          <w:pgMar w:top="1291" w:right="1099" w:bottom="360" w:left="1276" w:header="720" w:footer="720" w:gutter="0"/>
          <w:cols w:space="720"/>
          <w:noEndnote/>
        </w:sectPr>
      </w:pPr>
    </w:p>
    <w:p w:rsidR="007D3BFD" w:rsidRPr="001E6A69" w:rsidRDefault="007D3BFD" w:rsidP="007D3BFD">
      <w:pPr>
        <w:spacing w:after="0"/>
        <w:ind w:firstLine="2268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</w:p>
    <w:p w:rsidR="007D3BFD" w:rsidRPr="00CB38C5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C5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 РТ «ТУВИНСКИЙ СЕЛЬСКОХОЗЯЙСТВЕННЫЙ ТЕХНИКУМ»</w:t>
      </w:r>
    </w:p>
    <w:p w:rsidR="007D3BFD" w:rsidRPr="00CB38C5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BFD" w:rsidRPr="00CB38C5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BFD" w:rsidRPr="00CB38C5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7D3BFD" w:rsidRDefault="00F261F7" w:rsidP="007D3BFD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Плану МР на 2025-206</w:t>
      </w:r>
      <w:r w:rsidR="009508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D3BFD" w:rsidRPr="00CB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уч.г.</w:t>
      </w: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 АТТЕСТУЕМОГО ПЕДАГОГА</w:t>
      </w:r>
    </w:p>
    <w:p w:rsidR="007D3BFD" w:rsidRDefault="00F261F7" w:rsidP="007D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="007D3BFD" w:rsidRPr="00CB3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год.</w:t>
      </w: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5D1" w:rsidRPr="00CB38C5" w:rsidRDefault="004865D1" w:rsidP="004865D1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ведующая </w:t>
      </w:r>
      <w:r w:rsidRPr="00CB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работе  </w:t>
      </w:r>
    </w:p>
    <w:p w:rsidR="004865D1" w:rsidRPr="00CB38C5" w:rsidRDefault="004865D1" w:rsidP="004865D1">
      <w:pPr>
        <w:widowControl w:val="0"/>
        <w:autoSpaceDE w:val="0"/>
        <w:autoSpaceDN w:val="0"/>
        <w:adjustRightInd w:val="0"/>
        <w:spacing w:after="0" w:line="240" w:lineRule="auto"/>
        <w:ind w:left="864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Л.А. Денисюк</w:t>
      </w: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BFD" w:rsidRDefault="007D3BFD" w:rsidP="007D3BFD">
      <w:pPr>
        <w:spacing w:after="0"/>
        <w:ind w:firstLine="22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BFD" w:rsidRDefault="007D3BFD" w:rsidP="007D3BFD">
      <w:pPr>
        <w:spacing w:after="0"/>
        <w:ind w:firstLine="22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BFD" w:rsidRDefault="007D3BFD" w:rsidP="007D3BFD">
      <w:pPr>
        <w:spacing w:after="0"/>
        <w:ind w:firstLine="22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BFD" w:rsidRPr="001E6A69" w:rsidRDefault="00F261F7" w:rsidP="007D3BFD">
      <w:pPr>
        <w:spacing w:after="0"/>
        <w:ind w:firstLine="2268"/>
        <w:jc w:val="center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="007D3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7D3BFD" w:rsidRDefault="007D3BFD" w:rsidP="007D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BFD" w:rsidRPr="001E6A69" w:rsidRDefault="007D3BFD" w:rsidP="007D3BFD">
      <w:pPr>
        <w:spacing w:after="0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</w:p>
    <w:p w:rsidR="00CB38C5" w:rsidRDefault="00CB38C5" w:rsidP="00E446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C7C" w:rsidRPr="001E6A69" w:rsidRDefault="007A7C7C" w:rsidP="00CB38C5">
      <w:pPr>
        <w:spacing w:after="0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</w:p>
    <w:sectPr w:rsidR="007A7C7C" w:rsidRPr="001E6A69" w:rsidSect="001E6A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5FC" w:rsidRDefault="00B975FC" w:rsidP="005501E2">
      <w:pPr>
        <w:spacing w:after="0" w:line="240" w:lineRule="auto"/>
      </w:pPr>
      <w:r>
        <w:separator/>
      </w:r>
    </w:p>
  </w:endnote>
  <w:endnote w:type="continuationSeparator" w:id="0">
    <w:p w:rsidR="00B975FC" w:rsidRDefault="00B975FC" w:rsidP="0055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5FC" w:rsidRDefault="00B975FC" w:rsidP="005501E2">
      <w:pPr>
        <w:spacing w:after="0" w:line="240" w:lineRule="auto"/>
      </w:pPr>
      <w:r>
        <w:separator/>
      </w:r>
    </w:p>
  </w:footnote>
  <w:footnote w:type="continuationSeparator" w:id="0">
    <w:p w:rsidR="00B975FC" w:rsidRDefault="00B975FC" w:rsidP="00550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5A97"/>
    <w:multiLevelType w:val="hybridMultilevel"/>
    <w:tmpl w:val="D7F2D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F33AC"/>
    <w:multiLevelType w:val="hybridMultilevel"/>
    <w:tmpl w:val="BDD4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0108A"/>
    <w:multiLevelType w:val="hybridMultilevel"/>
    <w:tmpl w:val="321C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3117F"/>
    <w:multiLevelType w:val="hybridMultilevel"/>
    <w:tmpl w:val="DCB81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B9B"/>
    <w:multiLevelType w:val="hybridMultilevel"/>
    <w:tmpl w:val="DA489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0214A"/>
    <w:multiLevelType w:val="hybridMultilevel"/>
    <w:tmpl w:val="9ACC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F2DEC"/>
    <w:multiLevelType w:val="hybridMultilevel"/>
    <w:tmpl w:val="AA12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EA"/>
    <w:rsid w:val="001D76CB"/>
    <w:rsid w:val="001E6A69"/>
    <w:rsid w:val="0023234E"/>
    <w:rsid w:val="0034125A"/>
    <w:rsid w:val="0038047B"/>
    <w:rsid w:val="003E164D"/>
    <w:rsid w:val="0048320A"/>
    <w:rsid w:val="004865D1"/>
    <w:rsid w:val="005501E2"/>
    <w:rsid w:val="005D11FE"/>
    <w:rsid w:val="006B3825"/>
    <w:rsid w:val="00772812"/>
    <w:rsid w:val="007A7C7C"/>
    <w:rsid w:val="007D3BFD"/>
    <w:rsid w:val="008D60EC"/>
    <w:rsid w:val="00922848"/>
    <w:rsid w:val="00950822"/>
    <w:rsid w:val="00960740"/>
    <w:rsid w:val="00967687"/>
    <w:rsid w:val="00A42391"/>
    <w:rsid w:val="00AF023A"/>
    <w:rsid w:val="00B63498"/>
    <w:rsid w:val="00B975FC"/>
    <w:rsid w:val="00CA233B"/>
    <w:rsid w:val="00CB38C5"/>
    <w:rsid w:val="00CD5916"/>
    <w:rsid w:val="00D63B1C"/>
    <w:rsid w:val="00DC4F18"/>
    <w:rsid w:val="00E44675"/>
    <w:rsid w:val="00F133EA"/>
    <w:rsid w:val="00F261F7"/>
    <w:rsid w:val="00FB308E"/>
    <w:rsid w:val="00FB564E"/>
    <w:rsid w:val="00F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7C418"/>
  <w15:docId w15:val="{8715B90B-07A6-459D-9C38-199B557B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A69"/>
    <w:pPr>
      <w:ind w:left="720"/>
      <w:contextualSpacing/>
    </w:pPr>
  </w:style>
  <w:style w:type="paragraph" w:styleId="a4">
    <w:name w:val="No Spacing"/>
    <w:uiPriority w:val="1"/>
    <w:qFormat/>
    <w:rsid w:val="005D11F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234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01E2"/>
  </w:style>
  <w:style w:type="paragraph" w:styleId="a9">
    <w:name w:val="footer"/>
    <w:basedOn w:val="a"/>
    <w:link w:val="aa"/>
    <w:uiPriority w:val="99"/>
    <w:unhideWhenUsed/>
    <w:rsid w:val="0055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334D-3ACC-427D-B61E-3588F76D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2024-09-26T07:26:00Z</cp:lastPrinted>
  <dcterms:created xsi:type="dcterms:W3CDTF">2025-09-15T06:17:00Z</dcterms:created>
  <dcterms:modified xsi:type="dcterms:W3CDTF">2025-09-19T04:29:00Z</dcterms:modified>
</cp:coreProperties>
</file>