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C1" w:rsidRPr="00366BB0" w:rsidRDefault="00FC13C1" w:rsidP="00366BB0">
      <w:pPr>
        <w:pStyle w:val="10"/>
        <w:shd w:val="clear" w:color="auto" w:fill="auto"/>
        <w:spacing w:before="0" w:after="0" w:line="240" w:lineRule="auto"/>
        <w:jc w:val="center"/>
        <w:outlineLvl w:val="9"/>
        <w:rPr>
          <w:sz w:val="24"/>
          <w:szCs w:val="24"/>
        </w:rPr>
      </w:pPr>
      <w:bookmarkStart w:id="0" w:name="bookmark0"/>
      <w:r w:rsidRPr="00366BB0">
        <w:rPr>
          <w:rStyle w:val="1"/>
          <w:color w:val="000000"/>
          <w:sz w:val="24"/>
          <w:szCs w:val="24"/>
        </w:rPr>
        <w:t>План работы</w:t>
      </w:r>
      <w:bookmarkEnd w:id="0"/>
    </w:p>
    <w:p w:rsidR="00FC13C1" w:rsidRPr="00366BB0" w:rsidRDefault="00FC13C1" w:rsidP="00366BB0">
      <w:pPr>
        <w:pStyle w:val="10"/>
        <w:shd w:val="clear" w:color="auto" w:fill="auto"/>
        <w:spacing w:before="0" w:after="0" w:line="240" w:lineRule="auto"/>
        <w:jc w:val="center"/>
        <w:outlineLvl w:val="9"/>
        <w:rPr>
          <w:sz w:val="24"/>
          <w:szCs w:val="24"/>
        </w:rPr>
      </w:pPr>
      <w:bookmarkStart w:id="1" w:name="bookmark1"/>
      <w:r w:rsidRPr="00366BB0">
        <w:rPr>
          <w:rStyle w:val="1"/>
          <w:color w:val="000000"/>
          <w:sz w:val="24"/>
          <w:szCs w:val="24"/>
        </w:rPr>
        <w:t>Препод</w:t>
      </w:r>
      <w:r w:rsidR="00670190">
        <w:rPr>
          <w:rStyle w:val="1"/>
          <w:color w:val="000000"/>
          <w:sz w:val="24"/>
          <w:szCs w:val="24"/>
        </w:rPr>
        <w:t>авателя-организатора ОБ</w:t>
      </w:r>
      <w:r w:rsidR="002E16CA">
        <w:rPr>
          <w:rStyle w:val="1"/>
          <w:color w:val="000000"/>
          <w:sz w:val="24"/>
          <w:szCs w:val="24"/>
        </w:rPr>
        <w:t>иЗР</w:t>
      </w:r>
      <w:r w:rsidR="00DA637C">
        <w:rPr>
          <w:rStyle w:val="1"/>
          <w:color w:val="000000"/>
          <w:sz w:val="24"/>
          <w:szCs w:val="24"/>
        </w:rPr>
        <w:t xml:space="preserve"> Чадамба Т.А</w:t>
      </w:r>
      <w:r w:rsidR="00F11868">
        <w:rPr>
          <w:rStyle w:val="1"/>
          <w:color w:val="000000"/>
          <w:sz w:val="24"/>
          <w:szCs w:val="24"/>
        </w:rPr>
        <w:t>.</w:t>
      </w:r>
      <w:r w:rsidR="002E16CA">
        <w:rPr>
          <w:rStyle w:val="1"/>
          <w:color w:val="000000"/>
          <w:sz w:val="24"/>
          <w:szCs w:val="24"/>
        </w:rPr>
        <w:t xml:space="preserve"> на 202</w:t>
      </w:r>
      <w:r w:rsidR="00824B72">
        <w:rPr>
          <w:rStyle w:val="1"/>
          <w:color w:val="000000"/>
          <w:sz w:val="24"/>
          <w:szCs w:val="24"/>
        </w:rPr>
        <w:t>5</w:t>
      </w:r>
      <w:r w:rsidR="005B04D3">
        <w:rPr>
          <w:rStyle w:val="1"/>
          <w:color w:val="000000"/>
          <w:sz w:val="24"/>
          <w:szCs w:val="24"/>
        </w:rPr>
        <w:t>-202</w:t>
      </w:r>
      <w:r w:rsidR="00824B72">
        <w:rPr>
          <w:rStyle w:val="1"/>
          <w:color w:val="000000"/>
          <w:sz w:val="24"/>
          <w:szCs w:val="24"/>
        </w:rPr>
        <w:t>6</w:t>
      </w:r>
      <w:r w:rsidRPr="00366BB0">
        <w:rPr>
          <w:rStyle w:val="1"/>
          <w:color w:val="000000"/>
          <w:sz w:val="24"/>
          <w:szCs w:val="24"/>
        </w:rPr>
        <w:t xml:space="preserve"> учебный год.</w:t>
      </w:r>
      <w:bookmarkEnd w:id="1"/>
    </w:p>
    <w:p w:rsidR="00FC13C1" w:rsidRPr="00366BB0" w:rsidRDefault="00FC13C1" w:rsidP="00366BB0">
      <w:pPr>
        <w:pStyle w:val="2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66BB0">
        <w:rPr>
          <w:rStyle w:val="20"/>
          <w:color w:val="000000"/>
          <w:sz w:val="24"/>
          <w:szCs w:val="24"/>
        </w:rPr>
        <w:t>Основные направления деятельности:</w:t>
      </w:r>
    </w:p>
    <w:p w:rsidR="00FC13C1" w:rsidRPr="00366BB0" w:rsidRDefault="00FC13C1" w:rsidP="00366BB0">
      <w:pPr>
        <w:pStyle w:val="21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240" w:lineRule="auto"/>
        <w:jc w:val="both"/>
        <w:rPr>
          <w:sz w:val="24"/>
          <w:szCs w:val="24"/>
        </w:rPr>
      </w:pPr>
      <w:r w:rsidRPr="00366BB0">
        <w:rPr>
          <w:rStyle w:val="2"/>
          <w:color w:val="000000"/>
          <w:sz w:val="24"/>
          <w:szCs w:val="24"/>
        </w:rPr>
        <w:t>Организация допризывной подготовки учащихся и патриотическое воспитание.</w:t>
      </w:r>
    </w:p>
    <w:p w:rsidR="00FC13C1" w:rsidRPr="00366BB0" w:rsidRDefault="00FC13C1" w:rsidP="00366BB0">
      <w:pPr>
        <w:pStyle w:val="21"/>
        <w:numPr>
          <w:ilvl w:val="0"/>
          <w:numId w:val="1"/>
        </w:numPr>
        <w:shd w:val="clear" w:color="auto" w:fill="auto"/>
        <w:tabs>
          <w:tab w:val="left" w:pos="392"/>
        </w:tabs>
        <w:spacing w:after="0" w:line="240" w:lineRule="auto"/>
        <w:jc w:val="both"/>
        <w:rPr>
          <w:sz w:val="24"/>
          <w:szCs w:val="24"/>
        </w:rPr>
      </w:pPr>
      <w:r w:rsidRPr="00366BB0">
        <w:rPr>
          <w:rStyle w:val="2"/>
          <w:color w:val="000000"/>
          <w:sz w:val="24"/>
          <w:szCs w:val="24"/>
        </w:rPr>
        <w:t>Организация и проведение мероприятий по ГО и ЧС</w:t>
      </w:r>
      <w:r w:rsidR="00AA477C">
        <w:rPr>
          <w:rStyle w:val="2"/>
          <w:color w:val="000000"/>
          <w:sz w:val="24"/>
          <w:szCs w:val="24"/>
        </w:rPr>
        <w:t>.</w:t>
      </w:r>
    </w:p>
    <w:p w:rsidR="00FC13C1" w:rsidRPr="00366BB0" w:rsidRDefault="00FC13C1" w:rsidP="00366BB0">
      <w:pPr>
        <w:pStyle w:val="21"/>
        <w:numPr>
          <w:ilvl w:val="0"/>
          <w:numId w:val="1"/>
        </w:numPr>
        <w:shd w:val="clear" w:color="auto" w:fill="auto"/>
        <w:tabs>
          <w:tab w:val="left" w:pos="469"/>
        </w:tabs>
        <w:spacing w:after="0" w:line="240" w:lineRule="auto"/>
        <w:jc w:val="both"/>
        <w:rPr>
          <w:sz w:val="24"/>
          <w:szCs w:val="24"/>
        </w:rPr>
      </w:pPr>
      <w:r w:rsidRPr="00366BB0">
        <w:rPr>
          <w:rStyle w:val="2"/>
          <w:color w:val="000000"/>
          <w:sz w:val="24"/>
          <w:szCs w:val="24"/>
        </w:rPr>
        <w:t>Организация и проведение мероприятий по охране труда, жизни и здоровья учащихся.</w:t>
      </w:r>
    </w:p>
    <w:p w:rsidR="00FC13C1" w:rsidRPr="00366BB0" w:rsidRDefault="00FC13C1" w:rsidP="00366BB0">
      <w:pPr>
        <w:pStyle w:val="21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40" w:lineRule="auto"/>
        <w:jc w:val="both"/>
        <w:rPr>
          <w:rStyle w:val="2"/>
          <w:sz w:val="24"/>
          <w:szCs w:val="24"/>
          <w:shd w:val="clear" w:color="auto" w:fill="auto"/>
        </w:rPr>
      </w:pPr>
      <w:r w:rsidRPr="00366BB0">
        <w:rPr>
          <w:rStyle w:val="2"/>
          <w:color w:val="000000"/>
          <w:sz w:val="24"/>
          <w:szCs w:val="24"/>
        </w:rPr>
        <w:t>Методическая работа.</w:t>
      </w:r>
    </w:p>
    <w:p w:rsidR="00FC13C1" w:rsidRPr="00366BB0" w:rsidRDefault="00FC13C1" w:rsidP="00366BB0">
      <w:pPr>
        <w:pStyle w:val="21"/>
        <w:shd w:val="clear" w:color="auto" w:fill="auto"/>
        <w:tabs>
          <w:tab w:val="left" w:pos="488"/>
        </w:tabs>
        <w:spacing w:after="0" w:line="240" w:lineRule="auto"/>
        <w:jc w:val="both"/>
        <w:rPr>
          <w:rStyle w:val="2"/>
          <w:sz w:val="24"/>
          <w:szCs w:val="24"/>
          <w:shd w:val="clear" w:color="auto" w:fill="auto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668"/>
        <w:gridCol w:w="2157"/>
        <w:gridCol w:w="5072"/>
        <w:gridCol w:w="2410"/>
      </w:tblGrid>
      <w:tr w:rsidR="00FC13C1" w:rsidRPr="00366BB0" w:rsidTr="00366BB0">
        <w:trPr>
          <w:trHeight w:val="510"/>
        </w:trPr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  <w:vMerge w:val="restart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Учебно-педагогические мероприятия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824B72" w:rsidRPr="00824B72" w:rsidRDefault="00230297" w:rsidP="00824B7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4"/>
              </w:tabs>
              <w:spacing w:after="0" w:line="240" w:lineRule="auto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sz w:val="24"/>
                <w:szCs w:val="24"/>
                <w:shd w:val="clear" w:color="auto" w:fill="auto"/>
              </w:rPr>
              <w:t xml:space="preserve">Построение на парад в честь дня </w:t>
            </w:r>
            <w:r w:rsidR="00824B72">
              <w:rPr>
                <w:rStyle w:val="291"/>
                <w:sz w:val="24"/>
                <w:szCs w:val="24"/>
                <w:shd w:val="clear" w:color="auto" w:fill="auto"/>
              </w:rPr>
              <w:t xml:space="preserve">Тувинских добровольцев </w:t>
            </w:r>
          </w:p>
          <w:p w:rsidR="00FC13C1" w:rsidRPr="00366BB0" w:rsidRDefault="00FC13C1" w:rsidP="00824B7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4"/>
              </w:tabs>
              <w:spacing w:before="100" w:beforeAutospacing="1" w:after="100" w:afterAutospacing="1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Формирование списка юношей для постановки на первоначальный воинский учет.</w:t>
            </w:r>
          </w:p>
          <w:p w:rsidR="00FC13C1" w:rsidRPr="00366BB0" w:rsidRDefault="00EC6878" w:rsidP="00824B72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4"/>
              </w:tabs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</w:t>
            </w:r>
            <w:r w:rsidR="00670190">
              <w:rPr>
                <w:rStyle w:val="291"/>
                <w:color w:val="000000"/>
                <w:sz w:val="24"/>
                <w:szCs w:val="24"/>
              </w:rPr>
              <w:t>формление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 документов для пост</w:t>
            </w:r>
            <w:r w:rsidR="00AA477C">
              <w:rPr>
                <w:rStyle w:val="291"/>
                <w:color w:val="000000"/>
                <w:sz w:val="24"/>
                <w:szCs w:val="24"/>
              </w:rPr>
              <w:t>ановки на ВУ учащихся 1 курса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.</w:t>
            </w:r>
            <w:r w:rsidR="00230297">
              <w:rPr>
                <w:rStyle w:val="291"/>
                <w:color w:val="000000"/>
                <w:sz w:val="24"/>
                <w:szCs w:val="24"/>
              </w:rPr>
              <w:t xml:space="preserve"> 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34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AA477C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AA477C" w:rsidRPr="00366BB0" w:rsidRDefault="00AA477C" w:rsidP="002E16CA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670190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4"/>
                <w:tab w:val="left" w:pos="8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Тренировочное мероприятие по эвакуации из здания школы.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4"/>
                <w:tab w:val="left" w:pos="826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Инструктаж по использованию средств индивидуальной защиты</w:t>
            </w:r>
            <w:r w:rsidR="00AA477C">
              <w:rPr>
                <w:rStyle w:val="291"/>
                <w:color w:val="000000"/>
                <w:sz w:val="24"/>
                <w:szCs w:val="24"/>
              </w:rPr>
              <w:t xml:space="preserve"> (СИЗ)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.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tabs>
                <w:tab w:val="left" w:pos="34"/>
                <w:tab w:val="left" w:pos="826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2928D0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1. Бесед</w:t>
            </w:r>
            <w:r w:rsidR="002928D0" w:rsidRPr="00366BB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а</w:t>
            </w:r>
            <w:r w:rsidRPr="00366BB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по предупреждению детского травматизма на улицах и дорогах</w:t>
            </w:r>
            <w:r w:rsidR="002928D0" w:rsidRPr="00366BB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2928D0" w:rsidRPr="00366BB0">
              <w:rPr>
                <w:sz w:val="24"/>
                <w:szCs w:val="24"/>
              </w:rPr>
              <w:t xml:space="preserve"> «Дорога и безопасность».</w:t>
            </w:r>
          </w:p>
          <w:p w:rsidR="00FC13C1" w:rsidRPr="00366BB0" w:rsidRDefault="002928D0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>2. Беседа «Путь к доброму здоровью!»</w:t>
            </w:r>
          </w:p>
          <w:p w:rsidR="009B3879" w:rsidRPr="009B3879" w:rsidRDefault="00B55F7E" w:rsidP="009B3879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66BB0" w:rsidRPr="00366BB0">
              <w:rPr>
                <w:sz w:val="24"/>
                <w:szCs w:val="24"/>
              </w:rPr>
              <w:t xml:space="preserve">Инструктаж на </w:t>
            </w:r>
            <w:r w:rsidR="00E00389">
              <w:rPr>
                <w:sz w:val="24"/>
                <w:szCs w:val="24"/>
              </w:rPr>
              <w:t>рабочем месте с персоналом техникума.</w:t>
            </w:r>
            <w:r w:rsidR="009B3879">
              <w:rPr>
                <w:rStyle w:val="291"/>
                <w:color w:val="000000"/>
                <w:sz w:val="24"/>
                <w:szCs w:val="24"/>
              </w:rPr>
              <w:t xml:space="preserve"> </w:t>
            </w:r>
            <w:r w:rsidR="0011227D"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Консультации работников и учащихся по вопросам безопасности жизнедеятельности.</w:t>
            </w:r>
          </w:p>
          <w:p w:rsidR="0011227D" w:rsidRDefault="009B3879" w:rsidP="0011227D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4.</w:t>
            </w:r>
            <w:r w:rsidR="0011227D"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Проведение пропаганды о вреде курения табака среди учащихся и сотрудников</w:t>
            </w:r>
            <w:r w:rsidR="0011227D" w:rsidRPr="00366BB0">
              <w:rPr>
                <w:sz w:val="24"/>
                <w:szCs w:val="24"/>
              </w:rPr>
              <w:t xml:space="preserve"> </w:t>
            </w:r>
            <w:r w:rsidR="0011227D">
              <w:rPr>
                <w:sz w:val="24"/>
                <w:szCs w:val="24"/>
              </w:rPr>
              <w:t>-</w:t>
            </w:r>
          </w:p>
          <w:p w:rsidR="0011227D" w:rsidRPr="00366BB0" w:rsidRDefault="0011227D" w:rsidP="0011227D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-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контро</w:t>
            </w:r>
            <w:r w:rsidR="00E0038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ль по запрещению курения в техникуме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и на ее территории.</w:t>
            </w:r>
          </w:p>
          <w:p w:rsidR="0011227D" w:rsidRPr="00366BB0" w:rsidRDefault="0011227D" w:rsidP="0011227D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6.Проверка наличия и исправностей огнетушителей.</w:t>
            </w:r>
          </w:p>
          <w:p w:rsidR="0011227D" w:rsidRDefault="0011227D" w:rsidP="0011227D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Контроль за состоянием пожарных выходов, путей эвакуации</w:t>
            </w:r>
          </w:p>
          <w:p w:rsidR="0011227D" w:rsidRPr="00366BB0" w:rsidRDefault="0011227D" w:rsidP="0011227D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6.Контроль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E0038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праздников, экскурсий, спортивных состязаний и 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E00389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Зам. директора по ВР</w:t>
            </w:r>
            <w:r w:rsidR="00E00389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Учителя физ</w:t>
            </w:r>
            <w:r w:rsidR="00670190">
              <w:rPr>
                <w:rStyle w:val="291"/>
                <w:color w:val="000000"/>
                <w:sz w:val="24"/>
                <w:szCs w:val="24"/>
              </w:rPr>
              <w:t>ической культуры</w:t>
            </w:r>
            <w:r w:rsidR="00E00389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FC13C1" w:rsidRPr="00366BB0" w:rsidRDefault="00AA477C" w:rsidP="002E16CA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рганизатор</w:t>
            </w:r>
            <w:r>
              <w:rPr>
                <w:rStyle w:val="291"/>
                <w:color w:val="000000"/>
                <w:sz w:val="24"/>
                <w:szCs w:val="24"/>
              </w:rPr>
              <w:t xml:space="preserve">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</w:tcPr>
          <w:p w:rsidR="00FC13C1" w:rsidRPr="00366BB0" w:rsidRDefault="00230297" w:rsidP="00230297">
            <w:pPr>
              <w:pStyle w:val="21"/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1)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Пополнение сборника инструктажей</w:t>
            </w:r>
          </w:p>
          <w:p w:rsidR="00FC13C1" w:rsidRPr="00366BB0" w:rsidRDefault="00230297" w:rsidP="00230297">
            <w:pPr>
              <w:pStyle w:val="21"/>
              <w:shd w:val="clear" w:color="auto" w:fill="auto"/>
              <w:tabs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2)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Оформление стендовой документации</w:t>
            </w:r>
          </w:p>
          <w:p w:rsidR="00FC13C1" w:rsidRPr="00E00389" w:rsidRDefault="00230297" w:rsidP="00230297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3)Оформление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классных журналов регистрации инструктажей.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  <w:vMerge w:val="restart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Учебно-педагогические мероприятия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FC13C1" w:rsidRDefault="00670190" w:rsidP="00670190">
            <w:pPr>
              <w:pStyle w:val="21"/>
              <w:shd w:val="clear" w:color="auto" w:fill="auto"/>
              <w:tabs>
                <w:tab w:val="left" w:pos="826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  <w:shd w:val="clear" w:color="auto" w:fill="auto"/>
              </w:rPr>
              <w:t>1.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Организация поездки и сопровождение учащихся </w:t>
            </w:r>
            <w:r w:rsidR="00E00389">
              <w:rPr>
                <w:rStyle w:val="291"/>
                <w:color w:val="000000"/>
                <w:sz w:val="24"/>
                <w:szCs w:val="24"/>
              </w:rPr>
              <w:t>с 18 до 27 лет на военкомат. Для подписания заявления об отсрочке.</w:t>
            </w:r>
          </w:p>
          <w:p w:rsidR="00D94DD2" w:rsidRPr="00366BB0" w:rsidRDefault="00D94DD2" w:rsidP="00670190">
            <w:pPr>
              <w:pStyle w:val="21"/>
              <w:shd w:val="clear" w:color="auto" w:fill="auto"/>
              <w:tabs>
                <w:tab w:val="left" w:pos="826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2.Участие в военнопатриотических сборах.</w:t>
            </w:r>
          </w:p>
        </w:tc>
        <w:tc>
          <w:tcPr>
            <w:tcW w:w="2410" w:type="dxa"/>
          </w:tcPr>
          <w:p w:rsidR="00FC13C1" w:rsidRDefault="00E00389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E00389" w:rsidRPr="00366BB0" w:rsidRDefault="00E00389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670190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«Терроризм угроза обществу» сообщение для учащихся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Организаторы ОУ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Инструктаж: Безопасная дорога.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Профилактическое мероприятие «</w:t>
            </w:r>
            <w:r w:rsidR="002928D0" w:rsidRPr="00366BB0">
              <w:rPr>
                <w:rStyle w:val="291"/>
                <w:color w:val="000000"/>
                <w:sz w:val="24"/>
                <w:szCs w:val="24"/>
              </w:rPr>
              <w:t>В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ремя осеннего ледостава».</w:t>
            </w:r>
          </w:p>
          <w:p w:rsidR="00FC13C1" w:rsidRDefault="00FC13C1" w:rsidP="00366B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lastRenderedPageBreak/>
              <w:t>Демонстрация видеофильма «Безопасность на воде»</w:t>
            </w:r>
          </w:p>
          <w:p w:rsidR="00541715" w:rsidRPr="00366BB0" w:rsidRDefault="00541715" w:rsidP="00366B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67019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праздников, экскурсий, спортивных состязаний и 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:rsidR="00FC13C1" w:rsidRDefault="00E00389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"/>
                <w:sz w:val="24"/>
                <w:szCs w:val="24"/>
                <w:shd w:val="clear" w:color="auto" w:fill="auto"/>
              </w:rPr>
              <w:t xml:space="preserve">Классные </w:t>
            </w:r>
            <w:r>
              <w:rPr>
                <w:rStyle w:val="2"/>
                <w:sz w:val="24"/>
                <w:szCs w:val="24"/>
                <w:shd w:val="clear" w:color="auto" w:fill="auto"/>
              </w:rPr>
              <w:lastRenderedPageBreak/>
              <w:t>руководители;</w:t>
            </w:r>
          </w:p>
          <w:p w:rsidR="00E00389" w:rsidRPr="00366BB0" w:rsidRDefault="00E00389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"/>
                <w:sz w:val="24"/>
                <w:szCs w:val="24"/>
                <w:shd w:val="clear" w:color="auto" w:fill="auto"/>
              </w:rPr>
              <w:t>Организатор ОБ</w:t>
            </w:r>
            <w:r w:rsidR="002E16CA" w:rsidRPr="002E16CA">
              <w:rPr>
                <w:rStyle w:val="2"/>
                <w:sz w:val="24"/>
                <w:szCs w:val="24"/>
                <w:shd w:val="clear" w:color="auto" w:fill="auto"/>
              </w:rPr>
              <w:t>иЗР</w:t>
            </w:r>
            <w:r>
              <w:rPr>
                <w:rStyle w:val="2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Подготовка памяток по ГО и ЧС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  <w:vMerge w:val="restart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Учебно-педагогические мероприятия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</w:t>
            </w:r>
            <w:r w:rsidR="00B55F7E" w:rsidRPr="00366BB0">
              <w:rPr>
                <w:rStyle w:val="291"/>
                <w:color w:val="000000"/>
                <w:sz w:val="24"/>
                <w:szCs w:val="24"/>
              </w:rPr>
              <w:t xml:space="preserve">1. </w:t>
            </w:r>
            <w:r w:rsidR="00670190">
              <w:rPr>
                <w:rStyle w:val="291"/>
                <w:color w:val="000000"/>
                <w:sz w:val="24"/>
                <w:szCs w:val="24"/>
              </w:rPr>
              <w:t>Подготовка списка юношей родившихся</w:t>
            </w:r>
            <w:r w:rsidR="00230297">
              <w:rPr>
                <w:rStyle w:val="291"/>
                <w:color w:val="000000"/>
                <w:sz w:val="24"/>
                <w:szCs w:val="24"/>
              </w:rPr>
              <w:t xml:space="preserve"> в 2009</w:t>
            </w:r>
            <w:r w:rsidR="00ED1A3C">
              <w:rPr>
                <w:rStyle w:val="291"/>
                <w:color w:val="000000"/>
                <w:sz w:val="24"/>
                <w:szCs w:val="24"/>
              </w:rPr>
              <w:t xml:space="preserve"> года для про</w:t>
            </w:r>
            <w:r w:rsidR="00D8612E">
              <w:rPr>
                <w:rStyle w:val="291"/>
                <w:color w:val="000000"/>
                <w:sz w:val="24"/>
                <w:szCs w:val="24"/>
              </w:rPr>
              <w:t>хождения медицинского осмотра в</w:t>
            </w:r>
            <w:r w:rsidR="00ED1A3C">
              <w:rPr>
                <w:rStyle w:val="291"/>
                <w:color w:val="000000"/>
                <w:sz w:val="24"/>
                <w:szCs w:val="24"/>
              </w:rPr>
              <w:t xml:space="preserve"> Военкомате</w:t>
            </w: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7690D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7690D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Медик ТСТ.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ED1A3C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1. Профилактическ</w:t>
            </w:r>
            <w:r w:rsidR="00B55F7E" w:rsidRPr="00366BB0">
              <w:rPr>
                <w:rStyle w:val="291"/>
                <w:sz w:val="24"/>
                <w:szCs w:val="24"/>
              </w:rPr>
              <w:t>ое</w:t>
            </w:r>
            <w:r w:rsidRPr="00366BB0">
              <w:rPr>
                <w:rStyle w:val="291"/>
                <w:sz w:val="24"/>
                <w:szCs w:val="24"/>
              </w:rPr>
              <w:t xml:space="preserve"> мероприяти</w:t>
            </w:r>
            <w:r w:rsidR="00B55F7E" w:rsidRPr="00366BB0">
              <w:rPr>
                <w:rStyle w:val="291"/>
                <w:sz w:val="24"/>
                <w:szCs w:val="24"/>
              </w:rPr>
              <w:t>е</w:t>
            </w:r>
            <w:r w:rsidRPr="00366BB0">
              <w:rPr>
                <w:rStyle w:val="291"/>
                <w:sz w:val="24"/>
                <w:szCs w:val="24"/>
              </w:rPr>
              <w:t xml:space="preserve"> </w:t>
            </w:r>
            <w:r w:rsidRPr="00366BB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на предупреждение детского травматизма на улицах и дорогах</w:t>
            </w:r>
            <w:r w:rsidRPr="0036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Участие в классных часах по ПДД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Беседы, викторины, тесты с учащимися о ПДД</w:t>
            </w:r>
          </w:p>
          <w:p w:rsidR="00366BB0" w:rsidRPr="00366BB0" w:rsidRDefault="00366BB0" w:rsidP="00366BB0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цикла бесед, показ иллюстративн</w:t>
            </w:r>
            <w:r w:rsidR="00ED1A3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ого материала "Поведение в техникуме</w:t>
            </w:r>
            <w:r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на улицах»</w:t>
            </w:r>
          </w:p>
          <w:p w:rsidR="00B55F7E" w:rsidRPr="00366BB0" w:rsidRDefault="00B55F7E" w:rsidP="00366BB0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7690D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Пополнение сборника инструктажей</w:t>
            </w:r>
          </w:p>
          <w:p w:rsidR="00FC13C1" w:rsidRPr="00366BB0" w:rsidRDefault="00FC13C1" w:rsidP="00ED1A3C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случаев.</w:t>
            </w:r>
          </w:p>
        </w:tc>
        <w:tc>
          <w:tcPr>
            <w:tcW w:w="2410" w:type="dxa"/>
            <w:vAlign w:val="bottom"/>
          </w:tcPr>
          <w:p w:rsidR="00FC13C1" w:rsidRPr="0007690D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b w:val="0"/>
                <w:color w:val="000000"/>
                <w:sz w:val="24"/>
                <w:szCs w:val="24"/>
              </w:rPr>
            </w:pPr>
            <w:r w:rsidRPr="0007690D">
              <w:rPr>
                <w:rStyle w:val="29"/>
                <w:b w:val="0"/>
                <w:color w:val="000000"/>
                <w:sz w:val="24"/>
                <w:szCs w:val="24"/>
              </w:rPr>
              <w:t>Классные руководители;</w:t>
            </w:r>
          </w:p>
          <w:p w:rsidR="0007690D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07690D">
              <w:rPr>
                <w:rStyle w:val="29"/>
                <w:b w:val="0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"/>
                <w:b w:val="0"/>
                <w:color w:val="000000"/>
                <w:sz w:val="24"/>
                <w:szCs w:val="24"/>
              </w:rPr>
              <w:t>иЗР</w:t>
            </w:r>
            <w:r w:rsidRPr="0007690D">
              <w:rPr>
                <w:rStyle w:val="29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  <w:vMerge w:val="restart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Учебно-педагогические мероприятия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FC13C1" w:rsidRPr="00EB19D3" w:rsidRDefault="00EB19D3" w:rsidP="00EB19D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«Государственные символы Российской Федерации»</w:t>
            </w:r>
          </w:p>
          <w:p w:rsidR="00EB19D3" w:rsidRPr="00DA637C" w:rsidRDefault="00EB19D3" w:rsidP="00EB19D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«Боевое знамя воинской части – символ воинской чести, доблести и славы»</w:t>
            </w:r>
          </w:p>
          <w:p w:rsidR="00DA637C" w:rsidRPr="00366BB0" w:rsidRDefault="00A51DF9" w:rsidP="00EB19D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«День</w:t>
            </w:r>
            <w:r w:rsidR="00DA63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героев отечества»</w:t>
            </w:r>
          </w:p>
        </w:tc>
        <w:tc>
          <w:tcPr>
            <w:tcW w:w="2410" w:type="dxa"/>
          </w:tcPr>
          <w:p w:rsidR="00FC13C1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ОБ</w:t>
            </w:r>
            <w:r w:rsidR="002E16CA" w:rsidRPr="002E16CA">
              <w:rPr>
                <w:sz w:val="24"/>
                <w:szCs w:val="24"/>
              </w:rPr>
              <w:t>иЗР</w:t>
            </w:r>
            <w:r>
              <w:rPr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ED1A3C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1. Тренировочное мероприя</w:t>
            </w:r>
            <w:r w:rsidR="00ED1A3C">
              <w:rPr>
                <w:rStyle w:val="291"/>
                <w:color w:val="000000"/>
                <w:sz w:val="24"/>
                <w:szCs w:val="24"/>
              </w:rPr>
              <w:t>тие по эвакуации из здания техникума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во время пожара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7690D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Беседы с учащимися: «Осторожно! Обморожение!»</w:t>
            </w:r>
          </w:p>
          <w:p w:rsidR="00FC13C1" w:rsidRDefault="00FC13C1" w:rsidP="00366BB0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Профилактическая работа по предупреждению травматизма пиротехникой во время Новогодних праздников.</w:t>
            </w:r>
            <w:r w:rsidR="00366BB0" w:rsidRPr="00366BB0">
              <w:rPr>
                <w:rStyle w:val="291"/>
                <w:color w:val="000000"/>
                <w:sz w:val="24"/>
                <w:szCs w:val="24"/>
              </w:rPr>
              <w:t xml:space="preserve"> </w:t>
            </w:r>
            <w:r w:rsidR="00366BB0" w:rsidRPr="00366BB0">
              <w:rPr>
                <w:sz w:val="24"/>
                <w:szCs w:val="24"/>
              </w:rPr>
              <w:t>Беседа «Как вести себя при пожаре»</w:t>
            </w:r>
          </w:p>
          <w:p w:rsidR="009B3879" w:rsidRPr="00366BB0" w:rsidRDefault="009B3879" w:rsidP="009B3879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3. Контроль за состоянием пожарных выходов, путей эвакуации</w:t>
            </w:r>
          </w:p>
          <w:p w:rsidR="00540FA3" w:rsidRPr="00366BB0" w:rsidRDefault="0011227D" w:rsidP="00366BB0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4. 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ED1A3C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праздников, экскурсий, спортивных состязаний и 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7690D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3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Анализ травматизма за I полугодие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Контроль журналов регистрации инструктажей.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836"/>
              </w:tabs>
              <w:spacing w:after="0" w:line="240" w:lineRule="auto"/>
              <w:jc w:val="both"/>
              <w:rPr>
                <w:rStyle w:val="29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  <w:vMerge w:val="restart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Учебно-педагогические мероприятия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  <w:vAlign w:val="bottom"/>
          </w:tcPr>
          <w:p w:rsid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>1. «На лыжню» зимние виды спорта. Устный журнал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>2. Беседа «Здоровье сгубишь, новое не купишь»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</w:t>
            </w:r>
            <w:r w:rsidR="00ED1A3C">
              <w:rPr>
                <w:rStyle w:val="291"/>
                <w:color w:val="000000"/>
                <w:sz w:val="24"/>
                <w:szCs w:val="24"/>
              </w:rPr>
              <w:t>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ED1A3C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Default="00ED1A3C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1. Занятия в техникуме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 в случае возникновения ЧС. </w:t>
            </w:r>
            <w:r w:rsidR="00366BB0" w:rsidRPr="00366BB0">
              <w:rPr>
                <w:sz w:val="24"/>
                <w:szCs w:val="24"/>
              </w:rPr>
              <w:t>Тренинг «Пожарная безопасность»</w:t>
            </w:r>
            <w:r w:rsidR="00366BB0">
              <w:rPr>
                <w:sz w:val="24"/>
                <w:szCs w:val="24"/>
              </w:rPr>
              <w:t>.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</w:p>
          <w:p w:rsidR="00EC6878" w:rsidRPr="00366BB0" w:rsidRDefault="00EC6878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07690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C13C1" w:rsidRPr="00366BB0" w:rsidTr="00366BB0">
        <w:tc>
          <w:tcPr>
            <w:tcW w:w="1668" w:type="dxa"/>
            <w:vMerge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540FA3" w:rsidRPr="00366BB0" w:rsidRDefault="00FC13C1" w:rsidP="00366BB0">
            <w:pPr>
              <w:pStyle w:val="21"/>
              <w:numPr>
                <w:ilvl w:val="0"/>
                <w:numId w:val="14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Пятиминутки на уроках по ПДД.</w:t>
            </w:r>
          </w:p>
          <w:p w:rsidR="00540FA3" w:rsidRPr="00366BB0" w:rsidRDefault="00540FA3" w:rsidP="00366BB0">
            <w:pPr>
              <w:pStyle w:val="21"/>
              <w:numPr>
                <w:ilvl w:val="0"/>
                <w:numId w:val="14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Бесед</w:t>
            </w:r>
            <w:r w:rsidR="00792F52">
              <w:rPr>
                <w:rStyle w:val="291"/>
                <w:color w:val="000000"/>
                <w:sz w:val="24"/>
                <w:szCs w:val="24"/>
              </w:rPr>
              <w:t>а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«Дорога зимой»</w:t>
            </w:r>
          </w:p>
          <w:p w:rsidR="00540FA3" w:rsidRPr="00366BB0" w:rsidRDefault="00540FA3" w:rsidP="00366BB0">
            <w:pPr>
              <w:pStyle w:val="21"/>
              <w:numPr>
                <w:ilvl w:val="0"/>
                <w:numId w:val="14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Беседы с учащимися: «Осторожно! Обморожение!»</w:t>
            </w:r>
          </w:p>
          <w:p w:rsidR="00540FA3" w:rsidRPr="00366BB0" w:rsidRDefault="00792F52" w:rsidP="00792F52">
            <w:pPr>
              <w:pStyle w:val="21"/>
              <w:shd w:val="clear" w:color="auto" w:fill="auto"/>
              <w:tabs>
                <w:tab w:val="left" w:pos="8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C13C1" w:rsidRPr="0007690D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690D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07690D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D04481" w:rsidRPr="00D04481" w:rsidRDefault="0007690D" w:rsidP="00D04481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b w:val="0"/>
                <w:color w:val="000000"/>
                <w:sz w:val="24"/>
                <w:szCs w:val="24"/>
              </w:rPr>
            </w:pPr>
            <w:r>
              <w:rPr>
                <w:rStyle w:val="29"/>
                <w:b w:val="0"/>
                <w:color w:val="000000"/>
                <w:sz w:val="24"/>
                <w:szCs w:val="24"/>
              </w:rPr>
              <w:t>Медик ТСТ.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с инструкциями.</w:t>
            </w:r>
          </w:p>
          <w:p w:rsidR="00792F52" w:rsidRPr="00792F52" w:rsidRDefault="00792F52" w:rsidP="00366BB0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Подготовка памяток по</w:t>
            </w:r>
            <w:r>
              <w:rPr>
                <w:rStyle w:val="291"/>
                <w:color w:val="000000"/>
                <w:sz w:val="24"/>
                <w:szCs w:val="24"/>
              </w:rPr>
              <w:t xml:space="preserve"> "Как действовать при обморожении"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rStyle w:val="29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</w:t>
            </w:r>
          </w:p>
        </w:tc>
        <w:tc>
          <w:tcPr>
            <w:tcW w:w="2410" w:type="dxa"/>
            <w:vAlign w:val="bottom"/>
          </w:tcPr>
          <w:p w:rsidR="00D04481" w:rsidRPr="00366BB0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D04481">
              <w:rPr>
                <w:rStyle w:val="29"/>
                <w:b w:val="0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"/>
                <w:b w:val="0"/>
                <w:color w:val="000000"/>
                <w:sz w:val="24"/>
                <w:szCs w:val="24"/>
              </w:rPr>
              <w:t>иЗР</w:t>
            </w:r>
            <w:r w:rsidRPr="00D04481">
              <w:rPr>
                <w:rStyle w:val="29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3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Мероприятие, посвященное 23 февраля.</w:t>
            </w:r>
          </w:p>
          <w:p w:rsidR="00C43829" w:rsidRDefault="00EC6878" w:rsidP="00C43829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350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Месячник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Спортивн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о-</w:t>
            </w:r>
            <w:r w:rsidR="00433ED1" w:rsidRPr="00366BB0">
              <w:rPr>
                <w:rStyle w:val="291"/>
                <w:color w:val="000000"/>
                <w:sz w:val="24"/>
                <w:szCs w:val="24"/>
              </w:rPr>
              <w:t>массовой работы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и патриотического воспитания</w:t>
            </w:r>
          </w:p>
          <w:p w:rsidR="00FC13C1" w:rsidRPr="00C43829" w:rsidRDefault="000D3159" w:rsidP="00C43829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350"/>
              </w:tabs>
              <w:spacing w:after="0" w:line="240" w:lineRule="auto"/>
              <w:jc w:val="both"/>
              <w:rPr>
                <w:rStyle w:val="29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C43829">
              <w:rPr>
                <w:rStyle w:val="291"/>
                <w:color w:val="000000"/>
                <w:sz w:val="24"/>
                <w:szCs w:val="24"/>
              </w:rPr>
              <w:t>Соревнования по стрельбе.</w:t>
            </w:r>
          </w:p>
        </w:tc>
        <w:tc>
          <w:tcPr>
            <w:tcW w:w="2410" w:type="dxa"/>
            <w:vAlign w:val="bottom"/>
          </w:tcPr>
          <w:p w:rsidR="00FC13C1" w:rsidRPr="000615CB" w:rsidRDefault="000615CB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b w:val="0"/>
                <w:color w:val="000000"/>
                <w:sz w:val="24"/>
                <w:szCs w:val="24"/>
              </w:rPr>
            </w:pPr>
            <w:r w:rsidRPr="000615CB">
              <w:rPr>
                <w:rStyle w:val="29"/>
                <w:b w:val="0"/>
                <w:color w:val="000000"/>
                <w:sz w:val="24"/>
                <w:szCs w:val="24"/>
              </w:rPr>
              <w:t>Организатор О</w:t>
            </w:r>
            <w:r w:rsidR="002E16CA">
              <w:rPr>
                <w:rStyle w:val="29"/>
                <w:b w:val="0"/>
                <w:color w:val="000000"/>
                <w:sz w:val="24"/>
                <w:szCs w:val="24"/>
              </w:rPr>
              <w:t>Б</w:t>
            </w:r>
            <w:r w:rsidR="002E16CA" w:rsidRPr="002E16CA">
              <w:rPr>
                <w:rStyle w:val="29"/>
                <w:b w:val="0"/>
                <w:color w:val="000000"/>
                <w:sz w:val="24"/>
                <w:szCs w:val="24"/>
              </w:rPr>
              <w:t>иЗР</w:t>
            </w:r>
            <w:r w:rsidR="002E16CA">
              <w:rPr>
                <w:rStyle w:val="29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0615CB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433ED1" w:rsidRPr="00366BB0" w:rsidRDefault="00433ED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1. </w:t>
            </w:r>
            <w:r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День безопасности. 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 Беседа </w:t>
            </w:r>
            <w:r w:rsidRPr="00366BB0">
              <w:rPr>
                <w:sz w:val="24"/>
                <w:szCs w:val="24"/>
              </w:rPr>
              <w:t>«Всем на свете людям ясно, что с огнем шутить опасно»</w:t>
            </w:r>
          </w:p>
          <w:p w:rsidR="00FC13C1" w:rsidRDefault="000615CB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Мероприятие «Дорога в техникум</w:t>
            </w:r>
            <w:r w:rsidR="00433ED1"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ПДД»</w:t>
            </w:r>
          </w:p>
          <w:p w:rsidR="00792F52" w:rsidRPr="00366BB0" w:rsidRDefault="00792F52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C13C1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Классные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 руководители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D04481" w:rsidRPr="00366BB0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1.  Профилактические мероприятия по предупреждению травматизма на переменах.</w:t>
            </w:r>
          </w:p>
          <w:p w:rsidR="00FC13C1" w:rsidRPr="0011227D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2. </w:t>
            </w:r>
            <w:r w:rsidR="0011227D"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Консультации классных руководителей по проведению бесед с учащимися по вопросам безопасности жизнедеятельности.</w:t>
            </w:r>
          </w:p>
          <w:p w:rsidR="0011227D" w:rsidRDefault="0011227D" w:rsidP="0011227D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3.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Беседа с работниками  и учащимися </w:t>
            </w:r>
            <w:r>
              <w:rPr>
                <w:rStyle w:val="291"/>
                <w:color w:val="000000"/>
                <w:sz w:val="24"/>
                <w:szCs w:val="24"/>
              </w:rPr>
              <w:t xml:space="preserve"> "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Способы укрепления здоровья"</w:t>
            </w:r>
          </w:p>
          <w:p w:rsidR="0011227D" w:rsidRPr="00366BB0" w:rsidRDefault="0011227D" w:rsidP="0011227D">
            <w:pPr>
              <w:pStyle w:val="2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4. 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1751B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праздников, экскурсий, спортивных состязаний и 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FC13C1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  <w:r w:rsidR="00D04481"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D04481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color w:val="000000"/>
                <w:sz w:val="24"/>
                <w:szCs w:val="24"/>
              </w:rPr>
              <w:t>иЗР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D04481" w:rsidRPr="00366BB0" w:rsidRDefault="00D0448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Учитель ФК.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2928D0" w:rsidRPr="00366BB0" w:rsidRDefault="00540FA3" w:rsidP="00366BB0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>Оформление информационного стенда "</w:t>
            </w:r>
            <w:r w:rsidR="001751B9">
              <w:rPr>
                <w:sz w:val="24"/>
                <w:szCs w:val="24"/>
              </w:rPr>
              <w:t>Грипп и ОРВИ</w:t>
            </w:r>
            <w:r w:rsidR="008B6C07" w:rsidRPr="00366BB0">
              <w:rPr>
                <w:sz w:val="24"/>
                <w:szCs w:val="24"/>
              </w:rPr>
              <w:t>"</w:t>
            </w:r>
          </w:p>
          <w:p w:rsidR="000D3159" w:rsidRPr="001751B9" w:rsidRDefault="00FC13C1" w:rsidP="001751B9">
            <w:pPr>
              <w:pStyle w:val="21"/>
              <w:numPr>
                <w:ilvl w:val="0"/>
                <w:numId w:val="28"/>
              </w:numPr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rStyle w:val="29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</w:t>
            </w:r>
          </w:p>
        </w:tc>
        <w:tc>
          <w:tcPr>
            <w:tcW w:w="2410" w:type="dxa"/>
            <w:vAlign w:val="bottom"/>
          </w:tcPr>
          <w:p w:rsidR="00FC13C1" w:rsidRPr="00D04481" w:rsidRDefault="009C4147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b w:val="0"/>
                <w:color w:val="000000"/>
                <w:sz w:val="24"/>
                <w:szCs w:val="24"/>
              </w:rPr>
            </w:pPr>
            <w:r w:rsidRPr="009C4147">
              <w:rPr>
                <w:rStyle w:val="29"/>
                <w:b w:val="0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  <w:vAlign w:val="bottom"/>
          </w:tcPr>
          <w:p w:rsidR="00893507" w:rsidRDefault="005B04D3" w:rsidP="00893507">
            <w:pPr>
              <w:pStyle w:val="ListParagraph"/>
              <w:shd w:val="clear" w:color="auto" w:fill="FFFFFF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D3">
              <w:rPr>
                <w:rStyle w:val="29"/>
                <w:b w:val="0"/>
                <w:sz w:val="24"/>
                <w:szCs w:val="24"/>
              </w:rPr>
              <w:t>1.</w:t>
            </w:r>
            <w:r w:rsidR="00FC13C1" w:rsidRPr="00366BB0">
              <w:rPr>
                <w:rStyle w:val="29"/>
                <w:sz w:val="24"/>
                <w:szCs w:val="24"/>
              </w:rPr>
              <w:t xml:space="preserve"> </w:t>
            </w:r>
            <w:r w:rsidR="00EB19D3" w:rsidRPr="00366BB0">
              <w:rPr>
                <w:rFonts w:ascii="Times New Roman" w:hAnsi="Times New Roman" w:cs="Times New Roman"/>
                <w:sz w:val="24"/>
                <w:szCs w:val="24"/>
              </w:rPr>
              <w:t>Беседа, проф</w:t>
            </w:r>
            <w:r w:rsidR="001751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19D3" w:rsidRPr="00366BB0">
              <w:rPr>
                <w:rFonts w:ascii="Times New Roman" w:hAnsi="Times New Roman" w:cs="Times New Roman"/>
                <w:sz w:val="24"/>
                <w:szCs w:val="24"/>
              </w:rPr>
              <w:t>ориентационная</w:t>
            </w:r>
            <w:r w:rsidR="001751B9">
              <w:rPr>
                <w:rFonts w:ascii="Times New Roman" w:hAnsi="Times New Roman" w:cs="Times New Roman"/>
                <w:sz w:val="24"/>
                <w:szCs w:val="24"/>
              </w:rPr>
              <w:t xml:space="preserve"> работа (</w:t>
            </w:r>
            <w:r w:rsidR="00EB19D3" w:rsidRPr="00366BB0">
              <w:rPr>
                <w:rFonts w:ascii="Times New Roman" w:hAnsi="Times New Roman" w:cs="Times New Roman"/>
                <w:sz w:val="24"/>
                <w:szCs w:val="24"/>
              </w:rPr>
              <w:t>поступления в военные учебные заведения).</w:t>
            </w:r>
          </w:p>
          <w:p w:rsidR="00EB19D3" w:rsidRPr="00893507" w:rsidRDefault="00893507" w:rsidP="00893507">
            <w:pPr>
              <w:pStyle w:val="ListParagraph"/>
              <w:shd w:val="clear" w:color="auto" w:fill="FFFFFF"/>
              <w:ind w:left="0"/>
              <w:contextualSpacing w:val="0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t>2.</w:t>
            </w:r>
            <w:r w:rsidR="005B04D3">
              <w:t xml:space="preserve"> </w:t>
            </w:r>
            <w:r w:rsidR="00EB19D3">
              <w:rPr>
                <w:rStyle w:val="291"/>
                <w:sz w:val="24"/>
                <w:szCs w:val="24"/>
              </w:rPr>
              <w:t xml:space="preserve">Беседа </w:t>
            </w:r>
            <w:r w:rsidR="00EB19D3" w:rsidRPr="00366BB0">
              <w:rPr>
                <w:rStyle w:val="291"/>
                <w:sz w:val="24"/>
                <w:szCs w:val="24"/>
              </w:rPr>
              <w:t>«Есть такая профессия родину защищать»</w:t>
            </w:r>
          </w:p>
          <w:p w:rsidR="00EB19D3" w:rsidRPr="00EB19D3" w:rsidRDefault="00EB19D3" w:rsidP="00EB19D3">
            <w:pPr>
              <w:pStyle w:val="ListParagraph"/>
              <w:shd w:val="clear" w:color="auto" w:fill="FFFFFF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1751B9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433ED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1. </w:t>
            </w:r>
            <w:r w:rsidR="00433ED1" w:rsidRPr="00366BB0">
              <w:rPr>
                <w:rStyle w:val="291"/>
                <w:color w:val="000000"/>
                <w:sz w:val="24"/>
                <w:szCs w:val="24"/>
              </w:rPr>
              <w:t>Профилактические мероприяти</w:t>
            </w:r>
            <w:r w:rsidR="001751B9">
              <w:rPr>
                <w:rStyle w:val="291"/>
                <w:color w:val="000000"/>
                <w:sz w:val="24"/>
                <w:szCs w:val="24"/>
              </w:rPr>
              <w:t>я по безопасному поведению учащихся</w:t>
            </w:r>
            <w:r w:rsidR="00433ED1" w:rsidRPr="00366BB0">
              <w:rPr>
                <w:rStyle w:val="291"/>
                <w:color w:val="000000"/>
                <w:sz w:val="24"/>
                <w:szCs w:val="24"/>
              </w:rPr>
              <w:t xml:space="preserve"> в период весеннего паводка.</w:t>
            </w:r>
          </w:p>
          <w:p w:rsidR="00433ED1" w:rsidRPr="00366BB0" w:rsidRDefault="00433ED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 xml:space="preserve">Беседа "Безопасность при весеннем </w:t>
            </w:r>
            <w:r w:rsidRPr="00366BB0">
              <w:rPr>
                <w:sz w:val="24"/>
                <w:szCs w:val="24"/>
              </w:rPr>
              <w:lastRenderedPageBreak/>
              <w:t>половодье"</w:t>
            </w:r>
          </w:p>
          <w:p w:rsidR="00433ED1" w:rsidRDefault="00433ED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sz w:val="24"/>
                <w:szCs w:val="24"/>
              </w:rPr>
              <w:t>2.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Б</w:t>
            </w:r>
            <w:r w:rsidRPr="00366BB0">
              <w:rPr>
                <w:sz w:val="24"/>
                <w:szCs w:val="24"/>
              </w:rPr>
              <w:t xml:space="preserve">еседа «Как вести себя на водоемах» </w:t>
            </w:r>
          </w:p>
          <w:p w:rsidR="009E0FBE" w:rsidRPr="00366BB0" w:rsidRDefault="009E0FBE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3. Действия при ЧС природного и техногенного характера. Просмотр видеоролика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433ED1" w:rsidRPr="00366BB0" w:rsidRDefault="00433ED1" w:rsidP="00366BB0">
            <w:pPr>
              <w:pStyle w:val="2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День безопасности. Беседа «Осторожно терроризм».</w:t>
            </w:r>
          </w:p>
          <w:p w:rsidR="008B6C07" w:rsidRPr="00EB19D3" w:rsidRDefault="00433ED1" w:rsidP="00366BB0">
            <w:pPr>
              <w:pStyle w:val="2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66BB0">
              <w:rPr>
                <w:sz w:val="24"/>
                <w:szCs w:val="24"/>
              </w:rPr>
              <w:t>Беседа «Как вести себя при террористическом акте»</w:t>
            </w:r>
          </w:p>
          <w:p w:rsidR="00EB19D3" w:rsidRPr="00EB19D3" w:rsidRDefault="00EB19D3" w:rsidP="00366BB0">
            <w:pPr>
              <w:pStyle w:val="21"/>
              <w:numPr>
                <w:ilvl w:val="0"/>
                <w:numId w:val="26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Профилактика терроризма и экстремизма в школе. Просмотр обучающего видео.</w:t>
            </w:r>
          </w:p>
          <w:p w:rsidR="00EB19D3" w:rsidRPr="00366BB0" w:rsidRDefault="0011227D" w:rsidP="00EB19D3">
            <w:pPr>
              <w:pStyle w:val="2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4. 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1751B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праздников, экскурсий, спортивных состязаний и 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433ED1" w:rsidRPr="00366BB0" w:rsidRDefault="00433ED1" w:rsidP="00366BB0">
            <w:pPr>
              <w:pStyle w:val="21"/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1.  Контроль журналов регистрации инструктажей.</w:t>
            </w:r>
          </w:p>
          <w:p w:rsidR="00FC13C1" w:rsidRPr="00366BB0" w:rsidRDefault="00433ED1" w:rsidP="00D04481">
            <w:pPr>
              <w:pStyle w:val="21"/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  <w:shd w:val="clear" w:color="auto" w:fill="auto"/>
              </w:rPr>
              <w:t xml:space="preserve">2. 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Оформление стенда "Осторожно Терроризм".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FC13C1" w:rsidRPr="00366BB0" w:rsidRDefault="00DC6933" w:rsidP="00DC6933">
            <w:pPr>
              <w:pStyle w:val="21"/>
              <w:shd w:val="clear" w:color="auto" w:fill="auto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E6F0F" w:rsidRPr="008E6F0F">
              <w:rPr>
                <w:sz w:val="24"/>
                <w:szCs w:val="24"/>
              </w:rPr>
              <w:t>Демонстрация патриотических видеороликов.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1751B9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</w:tcPr>
          <w:p w:rsidR="00FC13C1" w:rsidRPr="00366BB0" w:rsidRDefault="00893507" w:rsidP="00366BB0">
            <w:pPr>
              <w:pStyle w:val="2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День безопасности.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Мероприяти</w:t>
            </w:r>
            <w:r w:rsidR="00B55F7E" w:rsidRPr="00366BB0">
              <w:rPr>
                <w:rStyle w:val="291"/>
                <w:color w:val="000000"/>
                <w:sz w:val="24"/>
                <w:szCs w:val="24"/>
              </w:rPr>
              <w:t>е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 посвященн</w:t>
            </w:r>
            <w:r w:rsidR="00B55F7E" w:rsidRPr="00366BB0">
              <w:rPr>
                <w:rStyle w:val="291"/>
                <w:color w:val="000000"/>
                <w:sz w:val="24"/>
                <w:szCs w:val="24"/>
              </w:rPr>
              <w:t>ое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 xml:space="preserve"> дню пожарной охраны.</w:t>
            </w:r>
            <w:r w:rsidR="000D3159">
              <w:rPr>
                <w:rStyle w:val="291"/>
                <w:color w:val="000000"/>
                <w:sz w:val="24"/>
                <w:szCs w:val="24"/>
              </w:rPr>
              <w:t xml:space="preserve"> Беседа "Огонь ошибок не прощает"</w:t>
            </w:r>
          </w:p>
          <w:p w:rsidR="00FC13C1" w:rsidRPr="00366BB0" w:rsidRDefault="002928D0" w:rsidP="00366BB0">
            <w:pPr>
              <w:pStyle w:val="2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66BB0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</w:t>
            </w:r>
            <w:r w:rsidR="001751B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рганизации взаимодействия техникума</w:t>
            </w:r>
            <w:r w:rsidR="00FC13C1" w:rsidRPr="00366B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 службами обеспечения безопасности</w:t>
            </w:r>
          </w:p>
          <w:p w:rsidR="00433ED1" w:rsidRPr="00366BB0" w:rsidRDefault="00433ED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Style w:val="291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</w:p>
          <w:p w:rsidR="00FC13C1" w:rsidRPr="00366BB0" w:rsidRDefault="001751B9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</w:rPr>
              <w:t>Пожарная часть (МЧС РТ)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FB4486" w:rsidRDefault="00FB4486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1. </w:t>
            </w:r>
            <w:r w:rsidR="000D3159" w:rsidRPr="00366BB0">
              <w:rPr>
                <w:rStyle w:val="291"/>
                <w:color w:val="000000"/>
                <w:sz w:val="24"/>
                <w:szCs w:val="24"/>
              </w:rPr>
              <w:t>Профилактическое мероприятие «Внимание! Дети!»</w:t>
            </w:r>
          </w:p>
          <w:p w:rsidR="00FB4486" w:rsidRDefault="00FB4486" w:rsidP="00FB4486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2. </w:t>
            </w:r>
            <w:r w:rsidR="000D3159" w:rsidRPr="00366BB0">
              <w:rPr>
                <w:rStyle w:val="291"/>
                <w:color w:val="000000"/>
                <w:sz w:val="24"/>
                <w:szCs w:val="24"/>
              </w:rPr>
              <w:t>Участие в классных часах с темой: правила перевозки детей в транспортных средствах</w:t>
            </w:r>
          </w:p>
          <w:p w:rsidR="0011227D" w:rsidRDefault="00FB4486" w:rsidP="00FB4486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</w:pPr>
            <w:r>
              <w:rPr>
                <w:rStyle w:val="291"/>
                <w:color w:val="000000"/>
              </w:rPr>
              <w:t xml:space="preserve">3. </w:t>
            </w:r>
            <w:r w:rsidR="0011227D"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Проведение пропаганды о вреде курения табака среди учащихся и сотрудников</w:t>
            </w:r>
            <w:r w:rsidR="001751B9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.</w:t>
            </w:r>
            <w:r w:rsidR="0011227D" w:rsidRPr="00366BB0">
              <w:rPr>
                <w:sz w:val="24"/>
                <w:szCs w:val="24"/>
              </w:rPr>
              <w:t xml:space="preserve"> Беседа «О вредных привычках», Профилактическая беседа «Курить или не курить»</w:t>
            </w:r>
            <w:r w:rsidR="0011227D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.</w:t>
            </w:r>
          </w:p>
          <w:p w:rsidR="0011227D" w:rsidRDefault="0011227D" w:rsidP="00FB4486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</w:pP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-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выявление курильщиков и проведение с ними профилактических бесед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,</w:t>
            </w:r>
          </w:p>
          <w:p w:rsidR="000D3159" w:rsidRPr="001751B9" w:rsidRDefault="0011227D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-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контро</w:t>
            </w:r>
            <w:r w:rsidR="005B04D3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ль по запрещению курения в техникуме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и на ее территории.</w:t>
            </w:r>
          </w:p>
        </w:tc>
        <w:tc>
          <w:tcPr>
            <w:tcW w:w="2410" w:type="dxa"/>
          </w:tcPr>
          <w:p w:rsidR="00FC13C1" w:rsidRDefault="00FC13C1" w:rsidP="00366BB0">
            <w:pPr>
              <w:jc w:val="both"/>
              <w:rPr>
                <w:rStyle w:val="291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  <w:r w:rsidR="00D04481">
              <w:rPr>
                <w:rStyle w:val="291"/>
                <w:sz w:val="24"/>
                <w:szCs w:val="24"/>
              </w:rPr>
              <w:t>;</w:t>
            </w:r>
          </w:p>
          <w:p w:rsidR="00D04481" w:rsidRPr="00366BB0" w:rsidRDefault="00D0448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sz w:val="24"/>
                <w:szCs w:val="24"/>
              </w:rPr>
              <w:t>иЗР</w:t>
            </w:r>
            <w:r>
              <w:rPr>
                <w:rStyle w:val="291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27"/>
              </w:numPr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Контроль журналов регистрации инструктажей.</w:t>
            </w:r>
          </w:p>
          <w:p w:rsidR="00433ED1" w:rsidRPr="00366BB0" w:rsidRDefault="00433ED1" w:rsidP="00366BB0">
            <w:pPr>
              <w:pStyle w:val="21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Оформление стенда по ПДД.</w:t>
            </w:r>
          </w:p>
          <w:p w:rsidR="00FC13C1" w:rsidRDefault="00FC13C1" w:rsidP="00366BB0">
            <w:pPr>
              <w:pStyle w:val="21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Работа в комиссии по расследованию несчастных случаев.</w:t>
            </w:r>
          </w:p>
          <w:p w:rsidR="000D3159" w:rsidRPr="00366BB0" w:rsidRDefault="000D3159" w:rsidP="000D3159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Default="00FC13C1" w:rsidP="00366BB0">
            <w:pPr>
              <w:jc w:val="both"/>
              <w:rPr>
                <w:rStyle w:val="291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  <w:r w:rsidR="00B46BBD">
              <w:rPr>
                <w:rStyle w:val="291"/>
                <w:sz w:val="24"/>
                <w:szCs w:val="24"/>
              </w:rPr>
              <w:t>;</w:t>
            </w:r>
          </w:p>
          <w:p w:rsidR="00B46BBD" w:rsidRPr="00366BB0" w:rsidRDefault="00B46BBD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sz w:val="24"/>
                <w:szCs w:val="24"/>
              </w:rPr>
              <w:t>иЗР</w:t>
            </w:r>
            <w:r>
              <w:rPr>
                <w:rStyle w:val="291"/>
                <w:sz w:val="24"/>
                <w:szCs w:val="24"/>
              </w:rPr>
              <w:t>.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84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Участие в мероприятиях посвященных дню победы.</w:t>
            </w:r>
            <w:r w:rsidR="000D3159">
              <w:rPr>
                <w:rStyle w:val="291"/>
                <w:color w:val="000000"/>
                <w:sz w:val="24"/>
                <w:szCs w:val="24"/>
              </w:rPr>
              <w:t xml:space="preserve"> Бессмертный полк.</w:t>
            </w:r>
          </w:p>
          <w:p w:rsidR="00FC13C1" w:rsidRPr="001751B9" w:rsidRDefault="00FC13C1" w:rsidP="001751B9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3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Учебно</w:t>
            </w:r>
            <w:r w:rsidR="001751B9">
              <w:rPr>
                <w:rStyle w:val="291"/>
                <w:color w:val="000000"/>
                <w:sz w:val="24"/>
                <w:szCs w:val="24"/>
              </w:rPr>
              <w:t>-полевые сборы юношей 1-го курса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.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tabs>
                <w:tab w:val="left" w:pos="34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B46BBD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ГО и ЧС</w:t>
            </w: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1. Инструктажи: Пожароопасный период</w:t>
            </w:r>
          </w:p>
          <w:p w:rsidR="00B55F7E" w:rsidRPr="00366BB0" w:rsidRDefault="00B55F7E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lastRenderedPageBreak/>
              <w:t xml:space="preserve"> 2. Тренировочное мероприятие по эвакуации из здания школы во время пожара</w:t>
            </w:r>
          </w:p>
          <w:p w:rsidR="00366BB0" w:rsidRPr="00366BB0" w:rsidRDefault="00366BB0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lastRenderedPageBreak/>
              <w:t xml:space="preserve">Классные </w:t>
            </w:r>
            <w:r w:rsidRPr="00366BB0">
              <w:rPr>
                <w:rStyle w:val="29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Охрана труда и жизни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072" w:type="dxa"/>
          </w:tcPr>
          <w:p w:rsidR="00FB4486" w:rsidRPr="00FB4486" w:rsidRDefault="00FB4486" w:rsidP="00366BB0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178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>
              <w:rPr>
                <w:rStyle w:val="291"/>
                <w:sz w:val="24"/>
                <w:szCs w:val="24"/>
                <w:shd w:val="clear" w:color="auto" w:fill="auto"/>
              </w:rPr>
              <w:t>День безопасности "Безопасность в сети интернет" видеоролик</w:t>
            </w:r>
          </w:p>
          <w:p w:rsidR="00FB4486" w:rsidRPr="00366BB0" w:rsidRDefault="00FB4486" w:rsidP="00FB4486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День безопасности  "Соблюдай ПДД". Просмотр видео ролика о ПДД</w:t>
            </w:r>
          </w:p>
          <w:p w:rsidR="00FC13C1" w:rsidRPr="00366BB0" w:rsidRDefault="00FC13C1" w:rsidP="00366BB0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17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Памятки «Безопасное поведение на дороге в</w:t>
            </w:r>
            <w:r w:rsidRPr="00366BB0">
              <w:rPr>
                <w:sz w:val="24"/>
                <w:szCs w:val="24"/>
              </w:rPr>
              <w:t xml:space="preserve"> 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период летних каникул»</w:t>
            </w:r>
          </w:p>
          <w:p w:rsidR="00B46BBD" w:rsidRPr="00B46BBD" w:rsidRDefault="00FC13C1" w:rsidP="00366BB0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774"/>
              </w:tabs>
              <w:spacing w:after="0" w:line="240" w:lineRule="auto"/>
              <w:jc w:val="both"/>
              <w:rPr>
                <w:rStyle w:val="291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 xml:space="preserve">Инструктажи: </w:t>
            </w:r>
          </w:p>
          <w:p w:rsidR="00B46BBD" w:rsidRDefault="00B46BBD" w:rsidP="00B46BBD">
            <w:pPr>
              <w:pStyle w:val="21"/>
              <w:shd w:val="clear" w:color="auto" w:fill="auto"/>
              <w:tabs>
                <w:tab w:val="left" w:pos="774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-про пожар;</w:t>
            </w:r>
          </w:p>
          <w:p w:rsidR="00B46BBD" w:rsidRDefault="00B46BBD" w:rsidP="00B46BBD">
            <w:pPr>
              <w:pStyle w:val="21"/>
              <w:shd w:val="clear" w:color="auto" w:fill="auto"/>
              <w:tabs>
                <w:tab w:val="left" w:pos="774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-поведение на воде летом;</w:t>
            </w:r>
          </w:p>
          <w:p w:rsidR="00FC13C1" w:rsidRPr="00366BB0" w:rsidRDefault="00B46BBD" w:rsidP="00B46BBD">
            <w:pPr>
              <w:pStyle w:val="21"/>
              <w:shd w:val="clear" w:color="auto" w:fill="auto"/>
              <w:tabs>
                <w:tab w:val="left" w:pos="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-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клещевой энцефалит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366BB0" w:rsidRDefault="009B3879" w:rsidP="00FB4486">
            <w:pPr>
              <w:pStyle w:val="21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Контроль за состоянием пожарных выходов, путей эвакуации</w:t>
            </w:r>
          </w:p>
          <w:p w:rsidR="000875C0" w:rsidRPr="00366BB0" w:rsidRDefault="000875C0" w:rsidP="000875C0">
            <w:pPr>
              <w:pStyle w:val="21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6. Контроль за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порядк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ом</w:t>
            </w:r>
            <w:r w:rsidR="00B46BBD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обеспечения безопасности техникума</w:t>
            </w:r>
            <w:r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 xml:space="preserve"> при проведении праздников и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других</w:t>
            </w:r>
            <w:r w:rsidRPr="00321844">
              <w:rPr>
                <w:rFonts w:eastAsia="Times New Roman"/>
                <w:smallCaps/>
                <w:color w:val="20202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321844">
              <w:rPr>
                <w:rFonts w:eastAsia="Times New Roman"/>
                <w:color w:val="202020"/>
                <w:spacing w:val="10"/>
                <w:sz w:val="24"/>
                <w:szCs w:val="24"/>
                <w:lang w:eastAsia="ru-RU"/>
              </w:rPr>
              <w:t>культурно-массовых мероприятий.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FB4486" w:rsidRDefault="00FB4486" w:rsidP="00FB4486">
            <w:pPr>
              <w:pStyle w:val="21"/>
              <w:shd w:val="clear" w:color="auto" w:fill="auto"/>
              <w:tabs>
                <w:tab w:val="left" w:pos="2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 xml:space="preserve">1. 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Оформление стенда «Безопасное лето»</w:t>
            </w:r>
          </w:p>
          <w:p w:rsidR="00FB4486" w:rsidRDefault="00FB4486" w:rsidP="00FB4486">
            <w:pPr>
              <w:pStyle w:val="21"/>
              <w:shd w:val="clear" w:color="auto" w:fill="auto"/>
              <w:tabs>
                <w:tab w:val="left" w:pos="2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Анализ травм</w:t>
            </w:r>
            <w:r w:rsidR="00B46BBD">
              <w:rPr>
                <w:rStyle w:val="291"/>
                <w:color w:val="000000"/>
                <w:sz w:val="24"/>
                <w:szCs w:val="24"/>
              </w:rPr>
              <w:t>атизма за год среди учащихся.</w:t>
            </w:r>
          </w:p>
          <w:p w:rsidR="00FC13C1" w:rsidRPr="00366BB0" w:rsidRDefault="00FB4486" w:rsidP="00FB4486">
            <w:pPr>
              <w:pStyle w:val="21"/>
              <w:shd w:val="clear" w:color="auto" w:fill="auto"/>
              <w:tabs>
                <w:tab w:val="left" w:pos="283"/>
              </w:tabs>
              <w:spacing w:after="0" w:line="240" w:lineRule="auto"/>
              <w:jc w:val="both"/>
              <w:rPr>
                <w:rStyle w:val="29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t xml:space="preserve">3. </w:t>
            </w:r>
            <w:r w:rsidR="00FC13C1" w:rsidRPr="00366BB0">
              <w:rPr>
                <w:rStyle w:val="291"/>
                <w:color w:val="000000"/>
                <w:sz w:val="24"/>
                <w:szCs w:val="24"/>
              </w:rPr>
              <w:t>Анализ ведения классных журналов инструктажей.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Медицинский работник Классные руководители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1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bottom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"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FC13C1" w:rsidP="00366BB0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Патриотическое</w:t>
            </w:r>
          </w:p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072" w:type="dxa"/>
          </w:tcPr>
          <w:p w:rsidR="00EB19D3" w:rsidRPr="00EB19D3" w:rsidRDefault="00FC13C1" w:rsidP="00EB19D3">
            <w:pPr>
              <w:pStyle w:val="2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1</w:t>
            </w:r>
            <w:r w:rsidRPr="00EB19D3">
              <w:rPr>
                <w:rStyle w:val="291"/>
                <w:color w:val="000000"/>
                <w:sz w:val="24"/>
                <w:szCs w:val="24"/>
              </w:rPr>
              <w:t xml:space="preserve">. </w:t>
            </w:r>
            <w:r w:rsidR="00EB19D3" w:rsidRPr="00EB19D3">
              <w:rPr>
                <w:color w:val="000000"/>
                <w:sz w:val="24"/>
                <w:szCs w:val="24"/>
              </w:rPr>
              <w:t>Проведение пеших туристических походов</w:t>
            </w:r>
          </w:p>
          <w:p w:rsidR="00EB19D3" w:rsidRPr="00EB19D3" w:rsidRDefault="00EB19D3" w:rsidP="00EB19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B19D3">
              <w:rPr>
                <w:color w:val="000000"/>
                <w:sz w:val="24"/>
                <w:szCs w:val="24"/>
              </w:rPr>
              <w:t>с выполнением практической работы:</w:t>
            </w:r>
          </w:p>
          <w:p w:rsidR="00EB19D3" w:rsidRPr="00EB19D3" w:rsidRDefault="000D3159" w:rsidP="00EB19D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EB19D3" w:rsidRPr="00EB19D3">
              <w:rPr>
                <w:color w:val="000000"/>
                <w:sz w:val="24"/>
                <w:szCs w:val="24"/>
              </w:rPr>
              <w:t>Безопасность туристического путешествия</w:t>
            </w:r>
            <w:r w:rsidR="00B46BBD">
              <w:rPr>
                <w:color w:val="000000"/>
                <w:sz w:val="24"/>
                <w:szCs w:val="24"/>
              </w:rPr>
              <w:t>;</w:t>
            </w:r>
          </w:p>
          <w:p w:rsidR="00EB19D3" w:rsidRPr="00EB19D3" w:rsidRDefault="000D3159" w:rsidP="00EB19D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EB19D3" w:rsidRPr="00EB19D3">
              <w:rPr>
                <w:color w:val="000000"/>
                <w:sz w:val="24"/>
                <w:szCs w:val="24"/>
              </w:rPr>
              <w:t>Оказание первой помощи</w:t>
            </w:r>
            <w:r w:rsidR="00B46BBD">
              <w:rPr>
                <w:color w:val="000000"/>
                <w:sz w:val="24"/>
                <w:szCs w:val="24"/>
              </w:rPr>
              <w:t>;</w:t>
            </w:r>
          </w:p>
          <w:p w:rsidR="00EB19D3" w:rsidRPr="000D3159" w:rsidRDefault="000D3159" w:rsidP="00EB19D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EB19D3" w:rsidRPr="00EB19D3">
              <w:rPr>
                <w:color w:val="000000"/>
                <w:sz w:val="24"/>
                <w:szCs w:val="24"/>
              </w:rPr>
              <w:t>Организация соревнований по проверке специальных туристских умений и навыков</w:t>
            </w:r>
            <w:r w:rsidR="00B46BBD">
              <w:rPr>
                <w:color w:val="000000"/>
                <w:sz w:val="24"/>
                <w:szCs w:val="24"/>
              </w:rPr>
              <w:t>;</w:t>
            </w:r>
          </w:p>
          <w:p w:rsidR="000D3159" w:rsidRPr="000D3159" w:rsidRDefault="000D3159" w:rsidP="00EB19D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2" w:name="_GoBack"/>
            <w:bookmarkEnd w:id="2"/>
          </w:p>
          <w:p w:rsidR="000D3159" w:rsidRPr="00EB19D3" w:rsidRDefault="000D3159" w:rsidP="00EB19D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</w:tcPr>
          <w:p w:rsidR="00FC13C1" w:rsidRDefault="000D3159" w:rsidP="00366BB0">
            <w:pPr>
              <w:jc w:val="both"/>
              <w:rPr>
                <w:rStyle w:val="291"/>
                <w:sz w:val="24"/>
                <w:szCs w:val="24"/>
              </w:rPr>
            </w:pPr>
            <w:r w:rsidRPr="00366BB0">
              <w:rPr>
                <w:rStyle w:val="291"/>
                <w:sz w:val="24"/>
                <w:szCs w:val="24"/>
              </w:rPr>
              <w:t>Классные руководители</w:t>
            </w:r>
            <w:r w:rsidR="00B46BBD">
              <w:rPr>
                <w:rStyle w:val="291"/>
                <w:sz w:val="24"/>
                <w:szCs w:val="24"/>
              </w:rPr>
              <w:t>;</w:t>
            </w:r>
          </w:p>
          <w:p w:rsidR="00B46BBD" w:rsidRDefault="00B46BBD" w:rsidP="00366BB0">
            <w:pPr>
              <w:jc w:val="both"/>
              <w:rPr>
                <w:rStyle w:val="291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</w:rPr>
              <w:t>Организатор ОБ</w:t>
            </w:r>
            <w:r w:rsidR="002E16CA" w:rsidRPr="002E16CA">
              <w:rPr>
                <w:rStyle w:val="291"/>
                <w:sz w:val="24"/>
                <w:szCs w:val="24"/>
              </w:rPr>
              <w:t>иЗР</w:t>
            </w:r>
            <w:r>
              <w:rPr>
                <w:rStyle w:val="291"/>
                <w:sz w:val="24"/>
                <w:szCs w:val="24"/>
              </w:rPr>
              <w:t>;</w:t>
            </w:r>
          </w:p>
          <w:p w:rsidR="00B46BBD" w:rsidRDefault="00B46BBD" w:rsidP="00366BB0">
            <w:pPr>
              <w:jc w:val="both"/>
              <w:rPr>
                <w:rStyle w:val="291"/>
                <w:sz w:val="24"/>
                <w:szCs w:val="24"/>
              </w:rPr>
            </w:pPr>
            <w:r>
              <w:rPr>
                <w:rStyle w:val="291"/>
                <w:sz w:val="24"/>
                <w:szCs w:val="24"/>
              </w:rPr>
              <w:t>Учителя ФК.</w:t>
            </w:r>
          </w:p>
          <w:p w:rsidR="000D3159" w:rsidRPr="00366BB0" w:rsidRDefault="000D3159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C1" w:rsidRPr="00366BB0" w:rsidTr="00366BB0">
        <w:tc>
          <w:tcPr>
            <w:tcW w:w="1668" w:type="dxa"/>
          </w:tcPr>
          <w:p w:rsidR="00FC13C1" w:rsidRPr="00366BB0" w:rsidRDefault="00FC13C1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9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FC13C1" w:rsidRPr="00366BB0" w:rsidRDefault="00B46BBD" w:rsidP="00366BB0">
            <w:pPr>
              <w:pStyle w:val="21"/>
              <w:shd w:val="clear" w:color="auto" w:fill="auto"/>
              <w:tabs>
                <w:tab w:val="left" w:pos="488"/>
              </w:tabs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366BB0">
              <w:rPr>
                <w:rStyle w:val="291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5072" w:type="dxa"/>
            <w:vAlign w:val="bottom"/>
          </w:tcPr>
          <w:p w:rsidR="00B46BBD" w:rsidRPr="00366BB0" w:rsidRDefault="00B46BBD" w:rsidP="00B46BBD">
            <w:pPr>
              <w:pStyle w:val="21"/>
              <w:shd w:val="clear" w:color="auto" w:fill="auto"/>
              <w:tabs>
                <w:tab w:val="left" w:pos="3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1.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Отчет за год</w:t>
            </w:r>
            <w:r>
              <w:rPr>
                <w:rStyle w:val="291"/>
                <w:color w:val="000000"/>
                <w:sz w:val="24"/>
                <w:szCs w:val="24"/>
              </w:rPr>
              <w:t>;</w:t>
            </w:r>
          </w:p>
          <w:p w:rsidR="000D3159" w:rsidRPr="00541715" w:rsidRDefault="00B46BBD" w:rsidP="00B46BBD">
            <w:pPr>
              <w:pStyle w:val="21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91"/>
                <w:color w:val="000000"/>
                <w:sz w:val="24"/>
                <w:szCs w:val="24"/>
              </w:rPr>
              <w:t>2.</w:t>
            </w:r>
            <w:r w:rsidRPr="00366BB0">
              <w:rPr>
                <w:rStyle w:val="291"/>
                <w:color w:val="000000"/>
                <w:sz w:val="24"/>
                <w:szCs w:val="24"/>
              </w:rPr>
              <w:t>Подготовка, план работы на следующий учебный год</w:t>
            </w:r>
            <w:r>
              <w:rPr>
                <w:rStyle w:val="291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C13C1" w:rsidRPr="00366BB0" w:rsidRDefault="00FC13C1" w:rsidP="00366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9D7" w:rsidRPr="00366BB0" w:rsidRDefault="001F59D7" w:rsidP="00366BB0">
      <w:pPr>
        <w:jc w:val="both"/>
        <w:rPr>
          <w:rFonts w:ascii="Times New Roman" w:hAnsi="Times New Roman" w:cs="Times New Roman"/>
        </w:rPr>
      </w:pPr>
    </w:p>
    <w:sectPr w:rsidR="001F59D7" w:rsidRPr="00366BB0" w:rsidSect="00C37B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>
    <w:nsid w:val="00E46591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019C7DF4"/>
    <w:multiLevelType w:val="hybridMultilevel"/>
    <w:tmpl w:val="8EF84B94"/>
    <w:lvl w:ilvl="0" w:tplc="DD4A0C8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15D83935"/>
    <w:multiLevelType w:val="hybridMultilevel"/>
    <w:tmpl w:val="6D8A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5E68A7"/>
    <w:multiLevelType w:val="hybridMultilevel"/>
    <w:tmpl w:val="69AEABCE"/>
    <w:lvl w:ilvl="0" w:tplc="23B4F7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8E2A1F"/>
    <w:multiLevelType w:val="multilevel"/>
    <w:tmpl w:val="5FC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D645E5"/>
    <w:multiLevelType w:val="hybridMultilevel"/>
    <w:tmpl w:val="76AAFB86"/>
    <w:lvl w:ilvl="0" w:tplc="7DF6ADA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710FE"/>
    <w:multiLevelType w:val="hybridMultilevel"/>
    <w:tmpl w:val="2EA0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07501"/>
    <w:multiLevelType w:val="hybridMultilevel"/>
    <w:tmpl w:val="3E0A8484"/>
    <w:lvl w:ilvl="0" w:tplc="1D5A6C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E6081"/>
    <w:multiLevelType w:val="hybridMultilevel"/>
    <w:tmpl w:val="EF92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A0E97"/>
    <w:multiLevelType w:val="hybridMultilevel"/>
    <w:tmpl w:val="8EF26F94"/>
    <w:lvl w:ilvl="0" w:tplc="C5D2BA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57A12"/>
    <w:multiLevelType w:val="multilevel"/>
    <w:tmpl w:val="9C32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730BD3"/>
    <w:multiLevelType w:val="hybridMultilevel"/>
    <w:tmpl w:val="9D54370A"/>
    <w:lvl w:ilvl="0" w:tplc="84B2253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2">
    <w:nsid w:val="7DEF1A0C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6"/>
  </w:num>
  <w:num w:numId="22">
    <w:abstractNumId w:val="28"/>
  </w:num>
  <w:num w:numId="23">
    <w:abstractNumId w:val="22"/>
  </w:num>
  <w:num w:numId="24">
    <w:abstractNumId w:val="31"/>
  </w:num>
  <w:num w:numId="25">
    <w:abstractNumId w:val="21"/>
  </w:num>
  <w:num w:numId="26">
    <w:abstractNumId w:val="27"/>
  </w:num>
  <w:num w:numId="27">
    <w:abstractNumId w:val="20"/>
  </w:num>
  <w:num w:numId="28">
    <w:abstractNumId w:val="32"/>
  </w:num>
  <w:num w:numId="29">
    <w:abstractNumId w:val="24"/>
  </w:num>
  <w:num w:numId="30">
    <w:abstractNumId w:val="30"/>
  </w:num>
  <w:num w:numId="31">
    <w:abstractNumId w:val="29"/>
  </w:num>
  <w:num w:numId="32">
    <w:abstractNumId w:val="2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3C1"/>
    <w:rsid w:val="000615CB"/>
    <w:rsid w:val="0007690D"/>
    <w:rsid w:val="000875C0"/>
    <w:rsid w:val="000D3159"/>
    <w:rsid w:val="0011227D"/>
    <w:rsid w:val="00122B45"/>
    <w:rsid w:val="001751B9"/>
    <w:rsid w:val="001F59D7"/>
    <w:rsid w:val="00230297"/>
    <w:rsid w:val="002928D0"/>
    <w:rsid w:val="002E16CA"/>
    <w:rsid w:val="00366BB0"/>
    <w:rsid w:val="003F72F7"/>
    <w:rsid w:val="00433ED1"/>
    <w:rsid w:val="00483C56"/>
    <w:rsid w:val="004A5262"/>
    <w:rsid w:val="00540FA3"/>
    <w:rsid w:val="00541715"/>
    <w:rsid w:val="005B04D3"/>
    <w:rsid w:val="00670190"/>
    <w:rsid w:val="00792F52"/>
    <w:rsid w:val="00824B72"/>
    <w:rsid w:val="00893507"/>
    <w:rsid w:val="008B6C07"/>
    <w:rsid w:val="008E6F0F"/>
    <w:rsid w:val="00970703"/>
    <w:rsid w:val="009B3879"/>
    <w:rsid w:val="009C4147"/>
    <w:rsid w:val="009E0FBE"/>
    <w:rsid w:val="00A51DF9"/>
    <w:rsid w:val="00AA477C"/>
    <w:rsid w:val="00B46BBD"/>
    <w:rsid w:val="00B55F7E"/>
    <w:rsid w:val="00BD226A"/>
    <w:rsid w:val="00C43829"/>
    <w:rsid w:val="00D04481"/>
    <w:rsid w:val="00D8612E"/>
    <w:rsid w:val="00D94DD2"/>
    <w:rsid w:val="00DA637C"/>
    <w:rsid w:val="00DC02D4"/>
    <w:rsid w:val="00DC6933"/>
    <w:rsid w:val="00DD7317"/>
    <w:rsid w:val="00E00389"/>
    <w:rsid w:val="00EB19D3"/>
    <w:rsid w:val="00EC6878"/>
    <w:rsid w:val="00ED1A3C"/>
    <w:rsid w:val="00F11868"/>
    <w:rsid w:val="00FB4486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rsid w:val="00FC13C1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C13C1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FC13C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 + 9"/>
    <w:aliases w:val="5 pt,Полужирный"/>
    <w:basedOn w:val="2"/>
    <w:uiPriority w:val="99"/>
    <w:rsid w:val="00FC13C1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1">
    <w:name w:val="Основной текст (2) + 91"/>
    <w:aliases w:val="5 pt1"/>
    <w:basedOn w:val="2"/>
    <w:uiPriority w:val="99"/>
    <w:rsid w:val="00FC13C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FC13C1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FC13C1"/>
    <w:pPr>
      <w:shd w:val="clear" w:color="auto" w:fill="FFFFFF"/>
      <w:spacing w:before="300" w:after="6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C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3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9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Комп класс 9</cp:lastModifiedBy>
  <cp:revision>23</cp:revision>
  <dcterms:created xsi:type="dcterms:W3CDTF">2020-03-02T08:42:00Z</dcterms:created>
  <dcterms:modified xsi:type="dcterms:W3CDTF">2025-06-28T02:07:00Z</dcterms:modified>
</cp:coreProperties>
</file>